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3C" w:rsidRPr="00191ED7" w:rsidRDefault="00231D3C" w:rsidP="00191ED7">
      <w:pPr>
        <w:jc w:val="center"/>
        <w:rPr>
          <w:sz w:val="28"/>
          <w:szCs w:val="28"/>
        </w:rPr>
      </w:pPr>
      <w:r w:rsidRPr="00191ED7">
        <w:rPr>
          <w:sz w:val="28"/>
          <w:szCs w:val="28"/>
        </w:rPr>
        <w:t>Общество с ограниченной ответственностью «</w:t>
      </w:r>
      <w:r w:rsidR="00191ED7" w:rsidRPr="00191ED7">
        <w:rPr>
          <w:sz w:val="28"/>
          <w:szCs w:val="28"/>
        </w:rPr>
        <w:t>ГАСПРОМ</w:t>
      </w:r>
      <w:r w:rsidRPr="00191ED7">
        <w:rPr>
          <w:sz w:val="28"/>
          <w:szCs w:val="28"/>
        </w:rPr>
        <w:t>»</w:t>
      </w:r>
    </w:p>
    <w:p w:rsidR="00231D3C" w:rsidRPr="00191ED7" w:rsidRDefault="00231D3C" w:rsidP="002F2C54">
      <w:pPr>
        <w:pStyle w:val="a3"/>
        <w:spacing w:before="0" w:beforeAutospacing="0" w:after="0" w:afterAutospacing="0"/>
        <w:rPr>
          <w:sz w:val="28"/>
          <w:szCs w:val="28"/>
        </w:rPr>
      </w:pPr>
      <w:r w:rsidRPr="00191ED7">
        <w:rPr>
          <w:sz w:val="28"/>
          <w:szCs w:val="28"/>
        </w:rPr>
        <w:t> </w:t>
      </w:r>
    </w:p>
    <w:p w:rsidR="00231D3C" w:rsidRPr="00191ED7" w:rsidRDefault="00231D3C" w:rsidP="002F2C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1ED7">
        <w:rPr>
          <w:sz w:val="28"/>
          <w:szCs w:val="28"/>
        </w:rPr>
        <w:t>БУХГАЛТЕРСКАЯ СПРАВКА № 40</w:t>
      </w:r>
    </w:p>
    <w:p w:rsidR="00231D3C" w:rsidRPr="00191ED7" w:rsidRDefault="00231D3C" w:rsidP="002F2C54">
      <w:pPr>
        <w:pStyle w:val="a3"/>
        <w:spacing w:before="0" w:beforeAutospacing="0" w:after="0" w:afterAutospacing="0"/>
        <w:rPr>
          <w:sz w:val="28"/>
          <w:szCs w:val="28"/>
        </w:rPr>
      </w:pPr>
      <w:r w:rsidRPr="00191ED7">
        <w:rPr>
          <w:sz w:val="28"/>
          <w:szCs w:val="28"/>
        </w:rPr>
        <w:t> </w:t>
      </w:r>
    </w:p>
    <w:p w:rsidR="00231D3C" w:rsidRPr="00191ED7" w:rsidRDefault="00231D3C" w:rsidP="002F2C54">
      <w:pPr>
        <w:pStyle w:val="a3"/>
        <w:tabs>
          <w:tab w:val="right" w:pos="9204"/>
        </w:tabs>
        <w:spacing w:before="0" w:beforeAutospacing="0" w:after="0" w:afterAutospacing="0"/>
        <w:rPr>
          <w:sz w:val="28"/>
          <w:szCs w:val="28"/>
        </w:rPr>
      </w:pPr>
      <w:r w:rsidRPr="00191ED7">
        <w:rPr>
          <w:sz w:val="28"/>
          <w:szCs w:val="28"/>
        </w:rPr>
        <w:t>г. </w:t>
      </w:r>
      <w:r w:rsidR="00191ED7" w:rsidRPr="00191ED7">
        <w:rPr>
          <w:sz w:val="28"/>
          <w:szCs w:val="28"/>
        </w:rPr>
        <w:t>Москва</w:t>
      </w:r>
      <w:r w:rsidR="002F2C54" w:rsidRPr="00191ED7">
        <w:rPr>
          <w:rStyle w:val="fill"/>
          <w:b w:val="0"/>
          <w:i w:val="0"/>
          <w:color w:val="010000"/>
          <w:sz w:val="28"/>
          <w:szCs w:val="28"/>
        </w:rPr>
        <w:tab/>
      </w:r>
      <w:r w:rsidRPr="00191ED7">
        <w:rPr>
          <w:sz w:val="28"/>
          <w:szCs w:val="28"/>
        </w:rPr>
        <w:t>31.03.</w:t>
      </w:r>
      <w:r w:rsidR="008406AC" w:rsidRPr="00191ED7">
        <w:rPr>
          <w:sz w:val="28"/>
          <w:szCs w:val="28"/>
        </w:rPr>
        <w:t>2018</w:t>
      </w:r>
    </w:p>
    <w:p w:rsidR="008406AC" w:rsidRPr="00191ED7" w:rsidRDefault="008406AC" w:rsidP="008016BF">
      <w:pPr>
        <w:rPr>
          <w:sz w:val="28"/>
          <w:szCs w:val="28"/>
        </w:rPr>
      </w:pPr>
    </w:p>
    <w:p w:rsidR="00231D3C" w:rsidRPr="00191ED7" w:rsidRDefault="00231D3C" w:rsidP="00191E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91ED7">
        <w:rPr>
          <w:sz w:val="28"/>
          <w:szCs w:val="28"/>
        </w:rPr>
        <w:t> </w:t>
      </w:r>
      <w:r w:rsidR="008406AC" w:rsidRPr="00191ED7">
        <w:rPr>
          <w:sz w:val="28"/>
          <w:szCs w:val="28"/>
        </w:rPr>
        <w:t>ОО</w:t>
      </w:r>
      <w:r w:rsidRPr="00191ED7">
        <w:rPr>
          <w:sz w:val="28"/>
          <w:szCs w:val="28"/>
        </w:rPr>
        <w:t>О «Альфа» находится в Москве и занимается двумя видами деятельности:</w:t>
      </w:r>
      <w:r w:rsidRPr="00191ED7">
        <w:rPr>
          <w:sz w:val="28"/>
          <w:szCs w:val="28"/>
        </w:rPr>
        <w:br/>
        <w:t>– оказание услуг общепита;</w:t>
      </w:r>
      <w:r w:rsidRPr="00191ED7">
        <w:rPr>
          <w:sz w:val="28"/>
          <w:szCs w:val="28"/>
        </w:rPr>
        <w:br/>
        <w:t>– розничная торговля через магазин с торговым залом.</w:t>
      </w:r>
    </w:p>
    <w:p w:rsidR="00231D3C" w:rsidRPr="00191ED7" w:rsidRDefault="00231D3C" w:rsidP="00191E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91ED7">
        <w:rPr>
          <w:sz w:val="28"/>
          <w:szCs w:val="28"/>
        </w:rPr>
        <w:t>Организация применяет упрощенку и платит единый налог с доходов.</w:t>
      </w:r>
    </w:p>
    <w:p w:rsidR="00231D3C" w:rsidRPr="00191ED7" w:rsidRDefault="00231D3C" w:rsidP="00191E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91ED7">
        <w:rPr>
          <w:sz w:val="28"/>
          <w:szCs w:val="28"/>
        </w:rPr>
        <w:t xml:space="preserve">За I квартал </w:t>
      </w:r>
      <w:r w:rsidR="008406AC" w:rsidRPr="00191ED7">
        <w:rPr>
          <w:sz w:val="28"/>
          <w:szCs w:val="28"/>
        </w:rPr>
        <w:t>2018</w:t>
      </w:r>
      <w:r w:rsidRPr="00191ED7">
        <w:rPr>
          <w:sz w:val="28"/>
          <w:szCs w:val="28"/>
        </w:rPr>
        <w:t xml:space="preserve"> года организацией получены доходы:</w:t>
      </w:r>
      <w:r w:rsidRPr="00191ED7">
        <w:rPr>
          <w:sz w:val="28"/>
          <w:szCs w:val="28"/>
        </w:rPr>
        <w:br/>
        <w:t>– от деятельности общепита – 1 200 000 руб.;</w:t>
      </w:r>
      <w:r w:rsidRPr="00191ED7">
        <w:rPr>
          <w:sz w:val="28"/>
          <w:szCs w:val="28"/>
        </w:rPr>
        <w:br/>
        <w:t>– от торговой деятельности – 970 000 руб.</w:t>
      </w:r>
    </w:p>
    <w:p w:rsidR="00DD4E18" w:rsidRPr="00191ED7" w:rsidRDefault="00DD4E18" w:rsidP="00191E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91ED7">
        <w:rPr>
          <w:sz w:val="28"/>
          <w:szCs w:val="28"/>
        </w:rPr>
        <w:t xml:space="preserve">Авансовый платеж по единому налогу за I квартал </w:t>
      </w:r>
      <w:r w:rsidR="008406AC" w:rsidRPr="00191ED7">
        <w:rPr>
          <w:sz w:val="28"/>
          <w:szCs w:val="28"/>
        </w:rPr>
        <w:t>2018</w:t>
      </w:r>
      <w:r w:rsidRPr="00191ED7">
        <w:rPr>
          <w:sz w:val="28"/>
          <w:szCs w:val="28"/>
        </w:rPr>
        <w:t xml:space="preserve"> года – 130 200 руб., в том числе:</w:t>
      </w:r>
      <w:r w:rsidRPr="00191ED7">
        <w:rPr>
          <w:sz w:val="28"/>
          <w:szCs w:val="28"/>
        </w:rPr>
        <w:br/>
        <w:t>– от деятельности общепита – 72 000 руб. (1 200 000 руб. × 6%);</w:t>
      </w:r>
      <w:r w:rsidRPr="00191ED7">
        <w:rPr>
          <w:sz w:val="28"/>
          <w:szCs w:val="28"/>
        </w:rPr>
        <w:br/>
        <w:t>– от торговой деятельности – 58 200 руб. (970 000 руб. × 6%).</w:t>
      </w:r>
    </w:p>
    <w:p w:rsidR="00DD4E18" w:rsidRPr="00191ED7" w:rsidRDefault="00DD4E18" w:rsidP="00191E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91ED7">
        <w:rPr>
          <w:sz w:val="28"/>
          <w:szCs w:val="28"/>
        </w:rPr>
        <w:t xml:space="preserve">Страховые взносы, уплаченные в I квартале – 70 000 руб. </w:t>
      </w:r>
      <w:r w:rsidRPr="00191ED7">
        <w:rPr>
          <w:sz w:val="28"/>
          <w:szCs w:val="28"/>
        </w:rPr>
        <w:br/>
        <w:t>Предельный размер вычета по страховым взносам – 65 100 руб. (130 200 руб. × 50%).</w:t>
      </w:r>
    </w:p>
    <w:p w:rsidR="0051652E" w:rsidRPr="00191ED7" w:rsidRDefault="00DD4E18" w:rsidP="00191E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91ED7">
        <w:rPr>
          <w:sz w:val="28"/>
          <w:szCs w:val="28"/>
        </w:rPr>
        <w:t xml:space="preserve">Торговый сбор, уплаченный в I квартале – </w:t>
      </w:r>
      <w:r w:rsidR="0051652E" w:rsidRPr="00191ED7">
        <w:rPr>
          <w:sz w:val="28"/>
          <w:szCs w:val="28"/>
        </w:rPr>
        <w:t>60 750 руб.</w:t>
      </w:r>
      <w:r w:rsidR="0051652E" w:rsidRPr="00191ED7">
        <w:rPr>
          <w:sz w:val="28"/>
          <w:szCs w:val="28"/>
        </w:rPr>
        <w:br/>
        <w:t>П</w:t>
      </w:r>
      <w:r w:rsidRPr="00191ED7">
        <w:rPr>
          <w:sz w:val="28"/>
          <w:szCs w:val="28"/>
        </w:rPr>
        <w:t>ре</w:t>
      </w:r>
      <w:r w:rsidR="0051652E" w:rsidRPr="00191ED7">
        <w:rPr>
          <w:sz w:val="28"/>
          <w:szCs w:val="28"/>
        </w:rPr>
        <w:t xml:space="preserve">дельный размер вычета по торговому сбору – </w:t>
      </w:r>
      <w:r w:rsidRPr="00191ED7">
        <w:rPr>
          <w:sz w:val="28"/>
          <w:szCs w:val="28"/>
        </w:rPr>
        <w:t>58 200 руб.</w:t>
      </w:r>
    </w:p>
    <w:p w:rsidR="00DD4E18" w:rsidRPr="00191ED7" w:rsidRDefault="0051652E" w:rsidP="00191E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91ED7">
        <w:rPr>
          <w:sz w:val="28"/>
          <w:szCs w:val="28"/>
        </w:rPr>
        <w:t>О</w:t>
      </w:r>
      <w:r w:rsidR="00DD4E18" w:rsidRPr="00191ED7">
        <w:rPr>
          <w:sz w:val="28"/>
          <w:szCs w:val="28"/>
        </w:rPr>
        <w:t>бщая сумма авансового платежа</w:t>
      </w:r>
      <w:r w:rsidRPr="00191ED7">
        <w:rPr>
          <w:sz w:val="28"/>
          <w:szCs w:val="28"/>
        </w:rPr>
        <w:t xml:space="preserve"> за I</w:t>
      </w:r>
      <w:r w:rsidR="00DD4E18" w:rsidRPr="00191ED7">
        <w:rPr>
          <w:sz w:val="28"/>
          <w:szCs w:val="28"/>
        </w:rPr>
        <w:t xml:space="preserve"> квартал:</w:t>
      </w:r>
    </w:p>
    <w:p w:rsidR="00DD4E18" w:rsidRPr="00191ED7" w:rsidRDefault="00DD4E18" w:rsidP="00191ED7">
      <w:pPr>
        <w:spacing w:line="360" w:lineRule="auto"/>
        <w:rPr>
          <w:sz w:val="28"/>
          <w:szCs w:val="28"/>
        </w:rPr>
      </w:pPr>
      <w:r w:rsidRPr="00191ED7">
        <w:rPr>
          <w:sz w:val="28"/>
          <w:szCs w:val="28"/>
        </w:rPr>
        <w:t>130 200 руб. – 65 100 руб. – 58 200 руб. = 6900 руб.</w:t>
      </w:r>
    </w:p>
    <w:p w:rsidR="00DD4E18" w:rsidRPr="00191ED7" w:rsidRDefault="00DD4E18" w:rsidP="008016BF">
      <w:pPr>
        <w:rPr>
          <w:sz w:val="28"/>
          <w:szCs w:val="28"/>
        </w:rPr>
      </w:pPr>
    </w:p>
    <w:p w:rsidR="00231D3C" w:rsidRPr="00191ED7" w:rsidRDefault="00231D3C" w:rsidP="002F2C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1D3C" w:rsidRPr="00191ED7" w:rsidRDefault="00231D3C" w:rsidP="002F2C54">
      <w:pPr>
        <w:pStyle w:val="a3"/>
        <w:spacing w:before="0" w:beforeAutospacing="0" w:after="0" w:afterAutospacing="0"/>
        <w:rPr>
          <w:sz w:val="28"/>
          <w:szCs w:val="28"/>
        </w:rPr>
      </w:pPr>
      <w:r w:rsidRPr="00191ED7">
        <w:rPr>
          <w:sz w:val="28"/>
          <w:szCs w:val="28"/>
        </w:rPr>
        <w:t> </w:t>
      </w:r>
    </w:p>
    <w:p w:rsidR="00231D3C" w:rsidRPr="00191ED7" w:rsidRDefault="00231D3C" w:rsidP="002F2C54">
      <w:pPr>
        <w:pStyle w:val="a3"/>
        <w:spacing w:before="0" w:beforeAutospacing="0" w:after="0" w:afterAutospacing="0"/>
        <w:rPr>
          <w:sz w:val="28"/>
          <w:szCs w:val="28"/>
        </w:rPr>
      </w:pPr>
      <w:r w:rsidRPr="00191ED7">
        <w:rPr>
          <w:sz w:val="28"/>
          <w:szCs w:val="28"/>
        </w:rPr>
        <w:t> </w:t>
      </w:r>
    </w:p>
    <w:tbl>
      <w:tblPr>
        <w:tblW w:w="459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9"/>
        <w:gridCol w:w="510"/>
        <w:gridCol w:w="1763"/>
        <w:gridCol w:w="385"/>
        <w:gridCol w:w="2528"/>
      </w:tblGrid>
      <w:tr w:rsidR="00231D3C" w:rsidRPr="00191ED7" w:rsidTr="008406AC">
        <w:tc>
          <w:tcPr>
            <w:tcW w:w="1972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31D3C" w:rsidRPr="00191ED7" w:rsidRDefault="00231D3C" w:rsidP="002F2C54">
            <w:pPr>
              <w:rPr>
                <w:sz w:val="28"/>
                <w:szCs w:val="28"/>
              </w:rPr>
            </w:pPr>
            <w:r w:rsidRPr="00191ED7">
              <w:rPr>
                <w:sz w:val="28"/>
                <w:szCs w:val="28"/>
              </w:rPr>
              <w:t>Исполнитель: бухгалтер</w:t>
            </w:r>
          </w:p>
        </w:tc>
        <w:tc>
          <w:tcPr>
            <w:tcW w:w="298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D3C" w:rsidRPr="00191ED7" w:rsidRDefault="00231D3C" w:rsidP="002F2C54">
            <w:pPr>
              <w:rPr>
                <w:sz w:val="28"/>
                <w:szCs w:val="28"/>
              </w:rPr>
            </w:pPr>
            <w:r w:rsidRPr="00191ED7">
              <w:rPr>
                <w:sz w:val="28"/>
                <w:szCs w:val="28"/>
              </w:rPr>
              <w:t> </w:t>
            </w:r>
          </w:p>
        </w:tc>
        <w:tc>
          <w:tcPr>
            <w:tcW w:w="1029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D3C" w:rsidRPr="00191ED7" w:rsidRDefault="00231D3C" w:rsidP="002F2C54">
            <w:pPr>
              <w:rPr>
                <w:sz w:val="28"/>
                <w:szCs w:val="28"/>
              </w:rPr>
            </w:pPr>
            <w:r w:rsidRPr="00191ED7">
              <w:rPr>
                <w:sz w:val="28"/>
                <w:szCs w:val="28"/>
              </w:rPr>
              <w:t> </w:t>
            </w:r>
          </w:p>
        </w:tc>
        <w:tc>
          <w:tcPr>
            <w:tcW w:w="22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D3C" w:rsidRPr="00191ED7" w:rsidRDefault="00231D3C" w:rsidP="002F2C54">
            <w:pPr>
              <w:rPr>
                <w:sz w:val="28"/>
                <w:szCs w:val="28"/>
              </w:rPr>
            </w:pPr>
            <w:r w:rsidRPr="00191ED7">
              <w:rPr>
                <w:sz w:val="28"/>
                <w:szCs w:val="28"/>
              </w:rPr>
              <w:t> </w:t>
            </w:r>
          </w:p>
        </w:tc>
        <w:tc>
          <w:tcPr>
            <w:tcW w:w="1477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31D3C" w:rsidRPr="00191ED7" w:rsidRDefault="00231D3C" w:rsidP="008016BF">
            <w:pPr>
              <w:jc w:val="right"/>
              <w:rPr>
                <w:sz w:val="28"/>
                <w:szCs w:val="28"/>
              </w:rPr>
            </w:pPr>
            <w:r w:rsidRPr="00191ED7">
              <w:rPr>
                <w:sz w:val="28"/>
                <w:szCs w:val="28"/>
              </w:rPr>
              <w:t>В.Н. Зайцева</w:t>
            </w:r>
          </w:p>
        </w:tc>
      </w:tr>
      <w:tr w:rsidR="00231D3C" w:rsidRPr="00191ED7" w:rsidTr="008406AC">
        <w:tc>
          <w:tcPr>
            <w:tcW w:w="1972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31D3C" w:rsidRPr="00191ED7" w:rsidRDefault="00231D3C" w:rsidP="002F2C54">
            <w:pPr>
              <w:rPr>
                <w:sz w:val="28"/>
                <w:szCs w:val="28"/>
              </w:rPr>
            </w:pPr>
            <w:r w:rsidRPr="00191ED7">
              <w:rPr>
                <w:sz w:val="28"/>
                <w:szCs w:val="28"/>
              </w:rPr>
              <w:t> </w:t>
            </w:r>
          </w:p>
        </w:tc>
        <w:tc>
          <w:tcPr>
            <w:tcW w:w="298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D3C" w:rsidRPr="00191ED7" w:rsidRDefault="00231D3C" w:rsidP="002F2C54">
            <w:pPr>
              <w:rPr>
                <w:sz w:val="28"/>
                <w:szCs w:val="28"/>
              </w:rPr>
            </w:pPr>
            <w:r w:rsidRPr="00191ED7">
              <w:rPr>
                <w:sz w:val="28"/>
                <w:szCs w:val="28"/>
              </w:rPr>
              <w:t> </w:t>
            </w:r>
          </w:p>
        </w:tc>
        <w:tc>
          <w:tcPr>
            <w:tcW w:w="1029" w:type="pc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D3C" w:rsidRPr="00191ED7" w:rsidRDefault="00231D3C" w:rsidP="002F2C54">
            <w:pPr>
              <w:rPr>
                <w:sz w:val="28"/>
                <w:szCs w:val="28"/>
              </w:rPr>
            </w:pPr>
            <w:r w:rsidRPr="00191ED7">
              <w:rPr>
                <w:sz w:val="28"/>
                <w:szCs w:val="28"/>
              </w:rPr>
              <w:t> </w:t>
            </w:r>
          </w:p>
        </w:tc>
        <w:tc>
          <w:tcPr>
            <w:tcW w:w="22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D3C" w:rsidRPr="00191ED7" w:rsidRDefault="00231D3C" w:rsidP="002F2C54">
            <w:pPr>
              <w:rPr>
                <w:sz w:val="28"/>
                <w:szCs w:val="28"/>
              </w:rPr>
            </w:pPr>
            <w:r w:rsidRPr="00191ED7">
              <w:rPr>
                <w:sz w:val="28"/>
                <w:szCs w:val="28"/>
              </w:rPr>
              <w:t> </w:t>
            </w:r>
          </w:p>
        </w:tc>
        <w:tc>
          <w:tcPr>
            <w:tcW w:w="1477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31D3C" w:rsidRPr="00191ED7" w:rsidRDefault="00231D3C" w:rsidP="002F2C54">
            <w:pPr>
              <w:jc w:val="right"/>
              <w:rPr>
                <w:sz w:val="28"/>
                <w:szCs w:val="28"/>
              </w:rPr>
            </w:pPr>
            <w:r w:rsidRPr="00191ED7">
              <w:rPr>
                <w:sz w:val="28"/>
                <w:szCs w:val="28"/>
              </w:rPr>
              <w:t> </w:t>
            </w:r>
          </w:p>
        </w:tc>
      </w:tr>
      <w:tr w:rsidR="00231D3C" w:rsidRPr="00191ED7" w:rsidTr="008406AC">
        <w:tc>
          <w:tcPr>
            <w:tcW w:w="1972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31D3C" w:rsidRPr="00191ED7" w:rsidRDefault="00231D3C" w:rsidP="002F2C54">
            <w:pPr>
              <w:rPr>
                <w:sz w:val="28"/>
                <w:szCs w:val="28"/>
              </w:rPr>
            </w:pPr>
            <w:r w:rsidRPr="00191ED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8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D3C" w:rsidRPr="00191ED7" w:rsidRDefault="00231D3C" w:rsidP="002F2C54">
            <w:pPr>
              <w:rPr>
                <w:sz w:val="28"/>
                <w:szCs w:val="28"/>
              </w:rPr>
            </w:pPr>
            <w:r w:rsidRPr="00191ED7">
              <w:rPr>
                <w:sz w:val="28"/>
                <w:szCs w:val="28"/>
              </w:rPr>
              <w:t> </w:t>
            </w:r>
          </w:p>
        </w:tc>
        <w:tc>
          <w:tcPr>
            <w:tcW w:w="1029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D3C" w:rsidRPr="00191ED7" w:rsidRDefault="00231D3C" w:rsidP="002F2C54">
            <w:pPr>
              <w:rPr>
                <w:sz w:val="28"/>
                <w:szCs w:val="28"/>
              </w:rPr>
            </w:pPr>
            <w:r w:rsidRPr="00191ED7">
              <w:rPr>
                <w:sz w:val="28"/>
                <w:szCs w:val="28"/>
              </w:rPr>
              <w:t> </w:t>
            </w:r>
          </w:p>
        </w:tc>
        <w:tc>
          <w:tcPr>
            <w:tcW w:w="22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D3C" w:rsidRPr="00191ED7" w:rsidRDefault="00231D3C" w:rsidP="002F2C54">
            <w:pPr>
              <w:rPr>
                <w:sz w:val="28"/>
                <w:szCs w:val="28"/>
              </w:rPr>
            </w:pPr>
            <w:r w:rsidRPr="00191ED7">
              <w:rPr>
                <w:sz w:val="28"/>
                <w:szCs w:val="28"/>
              </w:rPr>
              <w:t> </w:t>
            </w:r>
          </w:p>
        </w:tc>
        <w:tc>
          <w:tcPr>
            <w:tcW w:w="1477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31D3C" w:rsidRPr="00191ED7" w:rsidRDefault="00231D3C" w:rsidP="008016BF">
            <w:pPr>
              <w:jc w:val="right"/>
              <w:rPr>
                <w:sz w:val="28"/>
                <w:szCs w:val="28"/>
              </w:rPr>
            </w:pPr>
            <w:r w:rsidRPr="00191ED7">
              <w:rPr>
                <w:sz w:val="28"/>
                <w:szCs w:val="28"/>
              </w:rPr>
              <w:t>А.C. Глебова</w:t>
            </w:r>
          </w:p>
        </w:tc>
      </w:tr>
    </w:tbl>
    <w:p w:rsidR="000F3447" w:rsidRPr="00191ED7" w:rsidRDefault="000F3447" w:rsidP="008016BF">
      <w:pPr>
        <w:rPr>
          <w:sz w:val="28"/>
          <w:szCs w:val="28"/>
        </w:rPr>
      </w:pPr>
    </w:p>
    <w:sectPr w:rsidR="000F3447" w:rsidRPr="00191ED7" w:rsidSect="00DA5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9A" w:rsidRDefault="007B349A" w:rsidP="001132B5">
      <w:r>
        <w:separator/>
      </w:r>
    </w:p>
  </w:endnote>
  <w:endnote w:type="continuationSeparator" w:id="1">
    <w:p w:rsidR="007B349A" w:rsidRDefault="007B349A" w:rsidP="0011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29" w:rsidRDefault="000609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29" w:rsidRDefault="000609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29" w:rsidRDefault="000609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9A" w:rsidRDefault="007B349A" w:rsidP="001132B5">
      <w:r>
        <w:separator/>
      </w:r>
    </w:p>
  </w:footnote>
  <w:footnote w:type="continuationSeparator" w:id="1">
    <w:p w:rsidR="007B349A" w:rsidRDefault="007B349A" w:rsidP="00113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29" w:rsidRDefault="000609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29" w:rsidRDefault="0006092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29" w:rsidRDefault="000609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683C2D"/>
    <w:rsid w:val="00003DEA"/>
    <w:rsid w:val="000064AA"/>
    <w:rsid w:val="000469B4"/>
    <w:rsid w:val="00060929"/>
    <w:rsid w:val="000F3447"/>
    <w:rsid w:val="001132B5"/>
    <w:rsid w:val="001616E4"/>
    <w:rsid w:val="001641EB"/>
    <w:rsid w:val="00176BE6"/>
    <w:rsid w:val="00191ED7"/>
    <w:rsid w:val="001B03A8"/>
    <w:rsid w:val="00231D3C"/>
    <w:rsid w:val="00266D1C"/>
    <w:rsid w:val="002E40AC"/>
    <w:rsid w:val="002F2C54"/>
    <w:rsid w:val="003A6E88"/>
    <w:rsid w:val="00453745"/>
    <w:rsid w:val="0051652E"/>
    <w:rsid w:val="0056279C"/>
    <w:rsid w:val="005A0657"/>
    <w:rsid w:val="005C22C6"/>
    <w:rsid w:val="00683C2D"/>
    <w:rsid w:val="007B349A"/>
    <w:rsid w:val="007C4E1A"/>
    <w:rsid w:val="007D1187"/>
    <w:rsid w:val="007E3D7D"/>
    <w:rsid w:val="008016BF"/>
    <w:rsid w:val="008406AC"/>
    <w:rsid w:val="0088412C"/>
    <w:rsid w:val="008D7F07"/>
    <w:rsid w:val="00906139"/>
    <w:rsid w:val="009C2BE8"/>
    <w:rsid w:val="009C6B01"/>
    <w:rsid w:val="009D6243"/>
    <w:rsid w:val="009E0373"/>
    <w:rsid w:val="009F252C"/>
    <w:rsid w:val="00A00E41"/>
    <w:rsid w:val="00AC387B"/>
    <w:rsid w:val="00B25D6A"/>
    <w:rsid w:val="00B63311"/>
    <w:rsid w:val="00C9068D"/>
    <w:rsid w:val="00CC6A36"/>
    <w:rsid w:val="00CE5948"/>
    <w:rsid w:val="00DA5D30"/>
    <w:rsid w:val="00DD4D0F"/>
    <w:rsid w:val="00DD4E18"/>
    <w:rsid w:val="00E027FC"/>
    <w:rsid w:val="00E03E88"/>
    <w:rsid w:val="00EE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C2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C2D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683C2D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683C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3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3C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3C2D"/>
    <w:rPr>
      <w:rFonts w:ascii="Cambria" w:eastAsia="Times New Roman" w:hAnsi="Cambria" w:cs="Times New Roman"/>
      <w:b/>
      <w:bCs/>
      <w:color w:val="4F81BD"/>
      <w:sz w:val="32"/>
      <w:szCs w:val="24"/>
      <w:lang w:eastAsia="ru-RU"/>
    </w:rPr>
  </w:style>
  <w:style w:type="character" w:styleId="a8">
    <w:name w:val="Hyperlink"/>
    <w:basedOn w:val="a0"/>
    <w:uiPriority w:val="99"/>
    <w:unhideWhenUsed/>
    <w:rsid w:val="00231D3C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231D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31D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3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8D7F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D7F0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D7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7F0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D7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PresentationFormat>kl9tgu</PresentationFormat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s.fedorov</dc:creator>
  <cp:lastModifiedBy>User</cp:lastModifiedBy>
  <cp:revision>2</cp:revision>
  <dcterms:created xsi:type="dcterms:W3CDTF">2018-04-24T09:55:00Z</dcterms:created>
  <dcterms:modified xsi:type="dcterms:W3CDTF">2018-04-24T09:55:00Z</dcterms:modified>
</cp:coreProperties>
</file>