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3040"/>
      </w:tblGrid>
      <w:tr w:rsidR="006C18B9" w:rsidRPr="00774550" w:rsidTr="000A7586">
        <w:trPr>
          <w:jc w:val="right"/>
        </w:trPr>
        <w:tc>
          <w:tcPr>
            <w:tcW w:w="0" w:type="auto"/>
          </w:tcPr>
          <w:p w:rsidR="006C18B9" w:rsidRPr="00774550" w:rsidRDefault="006C18B9" w:rsidP="008F4458">
            <w:r w:rsidRPr="00774550">
              <w:t>Приложение № 3</w:t>
            </w:r>
            <w:r w:rsidRPr="00774550">
              <w:br/>
              <w:t>к приказу Минфина России</w:t>
            </w:r>
            <w:r w:rsidRPr="00774550">
              <w:br/>
              <w:t>от 22.10.2012 № 135н</w:t>
            </w:r>
          </w:p>
        </w:tc>
      </w:tr>
    </w:tbl>
    <w:p w:rsidR="00CD09B1" w:rsidRPr="00774550" w:rsidRDefault="00CD09B1" w:rsidP="008F4458">
      <w:pPr>
        <w:jc w:val="center"/>
        <w:rPr>
          <w:b/>
        </w:rPr>
      </w:pPr>
      <w:r w:rsidRPr="00774550">
        <w:rPr>
          <w:b/>
        </w:rPr>
        <w:t>КНИГА</w:t>
      </w:r>
      <w:r w:rsidRPr="00774550">
        <w:rPr>
          <w:b/>
        </w:rPr>
        <w:br/>
        <w:t>учета доходов индивидуальных предпринимателей,</w:t>
      </w:r>
      <w:r w:rsidRPr="00774550">
        <w:rPr>
          <w:b/>
        </w:rPr>
        <w:br/>
        <w:t>применяющих патентную систему налогообложения</w:t>
      </w:r>
    </w:p>
    <w:p w:rsidR="00CD09B1" w:rsidRPr="00774550" w:rsidRDefault="00CD09B1" w:rsidP="008F4458"/>
    <w:tbl>
      <w:tblPr>
        <w:tblW w:w="96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402"/>
        <w:gridCol w:w="402"/>
        <w:gridCol w:w="402"/>
        <w:gridCol w:w="402"/>
        <w:gridCol w:w="120"/>
        <w:gridCol w:w="120"/>
        <w:gridCol w:w="359"/>
        <w:gridCol w:w="240"/>
        <w:gridCol w:w="240"/>
        <w:gridCol w:w="240"/>
        <w:gridCol w:w="240"/>
        <w:gridCol w:w="240"/>
        <w:gridCol w:w="90"/>
        <w:gridCol w:w="90"/>
        <w:gridCol w:w="180"/>
        <w:gridCol w:w="180"/>
        <w:gridCol w:w="180"/>
        <w:gridCol w:w="646"/>
        <w:gridCol w:w="646"/>
        <w:gridCol w:w="646"/>
        <w:gridCol w:w="60"/>
        <w:gridCol w:w="120"/>
        <w:gridCol w:w="90"/>
        <w:gridCol w:w="90"/>
        <w:gridCol w:w="1094"/>
        <w:gridCol w:w="180"/>
        <w:gridCol w:w="464"/>
        <w:gridCol w:w="567"/>
        <w:gridCol w:w="565"/>
      </w:tblGrid>
      <w:tr w:rsidR="00CD09B1" w:rsidRPr="00774550" w:rsidTr="006F3D82">
        <w:tc>
          <w:tcPr>
            <w:tcW w:w="7921" w:type="dxa"/>
            <w:gridSpan w:val="2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8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Коды</w:t>
            </w:r>
          </w:p>
        </w:tc>
      </w:tr>
      <w:tr w:rsidR="00CD09B1" w:rsidRPr="00774550" w:rsidTr="006F3D82">
        <w:tc>
          <w:tcPr>
            <w:tcW w:w="4529" w:type="dxa"/>
            <w:gridSpan w:val="1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3392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right"/>
            </w:pPr>
            <w:r w:rsidRPr="00774550">
              <w:t>Форма по ОКУД</w:t>
            </w:r>
          </w:p>
        </w:tc>
        <w:tc>
          <w:tcPr>
            <w:tcW w:w="18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 </w:t>
            </w:r>
          </w:p>
        </w:tc>
      </w:tr>
      <w:tr w:rsidR="00CD09B1" w:rsidRPr="00774550" w:rsidTr="006F3D82">
        <w:tc>
          <w:tcPr>
            <w:tcW w:w="4529" w:type="dxa"/>
            <w:gridSpan w:val="1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3392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Дата (год, месяц, число)</w:t>
            </w:r>
          </w:p>
        </w:tc>
        <w:tc>
          <w:tcPr>
            <w:tcW w:w="18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6F3D82" w:rsidRDefault="00BE535B" w:rsidP="008F4458">
            <w:pPr>
              <w:jc w:val="center"/>
              <w:rPr>
                <w:b/>
                <w:i/>
                <w:sz w:val="20"/>
                <w:szCs w:val="20"/>
              </w:rPr>
            </w:pPr>
            <w:r w:rsidRPr="006F3D82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6F3D82" w:rsidRDefault="00CD09B1" w:rsidP="008F4458">
            <w:pPr>
              <w:jc w:val="center"/>
              <w:rPr>
                <w:b/>
                <w:i/>
                <w:sz w:val="20"/>
                <w:szCs w:val="20"/>
              </w:rPr>
            </w:pPr>
            <w:r w:rsidRPr="006F3D82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6F3D82" w:rsidRDefault="00CD09B1" w:rsidP="008F4458">
            <w:pPr>
              <w:jc w:val="center"/>
              <w:rPr>
                <w:b/>
                <w:i/>
                <w:sz w:val="20"/>
                <w:szCs w:val="20"/>
              </w:rPr>
            </w:pPr>
            <w:r w:rsidRPr="006F3D82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01</w:t>
            </w:r>
          </w:p>
        </w:tc>
      </w:tr>
      <w:tr w:rsidR="00CD09B1" w:rsidRPr="00774550" w:rsidTr="006F3D82">
        <w:tc>
          <w:tcPr>
            <w:tcW w:w="213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right"/>
            </w:pPr>
            <w:r w:rsidRPr="00774550">
              <w:t>на 20</w:t>
            </w:r>
          </w:p>
        </w:tc>
        <w:tc>
          <w:tcPr>
            <w:tcW w:w="479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1</w:t>
            </w:r>
            <w:r w:rsidR="00E92B61" w:rsidRPr="00774550">
              <w:rPr>
                <w:rStyle w:val="fill"/>
                <w:b w:val="0"/>
                <w:i w:val="0"/>
                <w:color w:val="auto"/>
              </w:rPr>
              <w:t>8</w:t>
            </w:r>
          </w:p>
        </w:tc>
        <w:tc>
          <w:tcPr>
            <w:tcW w:w="5312" w:type="dxa"/>
            <w:gridSpan w:val="1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8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596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 </w:t>
            </w:r>
          </w:p>
        </w:tc>
      </w:tr>
      <w:tr w:rsidR="00CD09B1" w:rsidRPr="00774550" w:rsidTr="006F3D82">
        <w:tc>
          <w:tcPr>
            <w:tcW w:w="7921" w:type="dxa"/>
            <w:gridSpan w:val="2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8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596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 </w:t>
            </w:r>
          </w:p>
        </w:tc>
      </w:tr>
      <w:tr w:rsidR="00CD09B1" w:rsidRPr="00774550" w:rsidTr="006F3D82">
        <w:tc>
          <w:tcPr>
            <w:tcW w:w="7921" w:type="dxa"/>
            <w:gridSpan w:val="2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Налогоплательщик (фамилия, имя, отчество индивидуального</w:t>
            </w:r>
          </w:p>
        </w:tc>
        <w:tc>
          <w:tcPr>
            <w:tcW w:w="18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596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 </w:t>
            </w:r>
          </w:p>
        </w:tc>
      </w:tr>
      <w:tr w:rsidR="00CD09B1" w:rsidRPr="00774550" w:rsidTr="006F3D82">
        <w:tc>
          <w:tcPr>
            <w:tcW w:w="2250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предпринимателя)</w:t>
            </w:r>
          </w:p>
        </w:tc>
        <w:tc>
          <w:tcPr>
            <w:tcW w:w="4277" w:type="dxa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rPr>
                <w:rStyle w:val="fill"/>
                <w:b w:val="0"/>
                <w:i w:val="0"/>
                <w:color w:val="auto"/>
              </w:rPr>
              <w:t>Иванов Александр</w:t>
            </w:r>
            <w:r w:rsidRPr="00774550">
              <w:rPr>
                <w:i/>
                <w:iCs/>
              </w:rPr>
              <w:t xml:space="preserve"> </w:t>
            </w:r>
            <w:r w:rsidRPr="00774550">
              <w:rPr>
                <w:rStyle w:val="fill"/>
                <w:b w:val="0"/>
                <w:i w:val="0"/>
                <w:color w:val="auto"/>
              </w:rPr>
              <w:t>Александрович</w:t>
            </w:r>
          </w:p>
        </w:tc>
        <w:tc>
          <w:tcPr>
            <w:tcW w:w="1394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по ОКПО</w:t>
            </w:r>
          </w:p>
        </w:tc>
        <w:tc>
          <w:tcPr>
            <w:tcW w:w="18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596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 </w:t>
            </w:r>
          </w:p>
        </w:tc>
      </w:tr>
      <w:tr w:rsidR="00CD09B1" w:rsidRPr="00774550" w:rsidTr="006F3D82">
        <w:tc>
          <w:tcPr>
            <w:tcW w:w="6527" w:type="dxa"/>
            <w:gridSpan w:val="2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574" w:type="dxa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596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 </w:t>
            </w:r>
          </w:p>
        </w:tc>
      </w:tr>
      <w:tr w:rsidR="00CD09B1" w:rsidRPr="00774550" w:rsidTr="006F3D82">
        <w:tc>
          <w:tcPr>
            <w:tcW w:w="8101" w:type="dxa"/>
            <w:gridSpan w:val="2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 xml:space="preserve">Идентификационный номер налогоплательщика – </w:t>
            </w:r>
            <w:r w:rsidRPr="00774550">
              <w:br/>
              <w:t>индивидуального</w:t>
            </w:r>
            <w:r w:rsidR="002C140C" w:rsidRPr="00774550">
              <w:t xml:space="preserve"> </w:t>
            </w:r>
            <w:r w:rsidRPr="00774550">
              <w:t>предпринимателя (ИНН)</w:t>
            </w:r>
          </w:p>
        </w:tc>
        <w:tc>
          <w:tcPr>
            <w:tcW w:w="1596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 </w:t>
            </w:r>
          </w:p>
        </w:tc>
      </w:tr>
      <w:tr w:rsidR="00CD09B1" w:rsidRPr="00774550" w:rsidTr="006F3D82"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9B1" w:rsidRPr="00774550" w:rsidRDefault="00CD09B1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9B1" w:rsidRPr="00774550" w:rsidRDefault="00CD09B1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9B1" w:rsidRPr="00774550" w:rsidRDefault="00CD09B1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9B1" w:rsidRPr="00774550" w:rsidRDefault="00CD09B1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9B1" w:rsidRPr="00774550" w:rsidRDefault="00CD09B1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1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9B1" w:rsidRPr="00774550" w:rsidRDefault="00CD09B1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3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9B1" w:rsidRPr="00774550" w:rsidRDefault="00CD09B1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4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9B1" w:rsidRPr="00774550" w:rsidRDefault="00CD09B1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3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9B1" w:rsidRPr="00774550" w:rsidRDefault="00CD09B1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8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9B1" w:rsidRPr="00774550" w:rsidRDefault="00CD09B1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7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9B1" w:rsidRPr="00774550" w:rsidRDefault="00CD09B1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5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9B1" w:rsidRPr="00774550" w:rsidRDefault="00CD09B1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9</w:t>
            </w:r>
          </w:p>
        </w:tc>
        <w:tc>
          <w:tcPr>
            <w:tcW w:w="180" w:type="dxa"/>
            <w:gridSpan w:val="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64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64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64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8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8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09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8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596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 </w:t>
            </w:r>
          </w:p>
        </w:tc>
      </w:tr>
      <w:tr w:rsidR="00CD09B1" w:rsidRPr="00774550" w:rsidTr="006F3D82">
        <w:tc>
          <w:tcPr>
            <w:tcW w:w="8101" w:type="dxa"/>
            <w:gridSpan w:val="2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596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 </w:t>
            </w:r>
          </w:p>
        </w:tc>
      </w:tr>
      <w:tr w:rsidR="00CD09B1" w:rsidRPr="00774550" w:rsidTr="006F3D82">
        <w:tc>
          <w:tcPr>
            <w:tcW w:w="2849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6F3D82">
            <w:r w:rsidRPr="00774550">
              <w:t>Наименование субъекта Российской Федерации, в котором получен патент</w:t>
            </w:r>
          </w:p>
        </w:tc>
        <w:tc>
          <w:tcPr>
            <w:tcW w:w="3678" w:type="dxa"/>
            <w:gridSpan w:val="1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г. Москва</w:t>
            </w:r>
          </w:p>
        </w:tc>
        <w:tc>
          <w:tcPr>
            <w:tcW w:w="1574" w:type="dxa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по ОКАТО</w:t>
            </w:r>
          </w:p>
        </w:tc>
        <w:tc>
          <w:tcPr>
            <w:tcW w:w="1596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 </w:t>
            </w:r>
          </w:p>
        </w:tc>
      </w:tr>
      <w:tr w:rsidR="00CD09B1" w:rsidRPr="00774550" w:rsidTr="006F3D82">
        <w:tc>
          <w:tcPr>
            <w:tcW w:w="3899" w:type="dxa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Срок, на который выдан патент</w:t>
            </w:r>
          </w:p>
        </w:tc>
        <w:tc>
          <w:tcPr>
            <w:tcW w:w="4202" w:type="dxa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 xml:space="preserve">1 января </w:t>
            </w:r>
            <w:r w:rsidR="00622AFE" w:rsidRPr="00774550">
              <w:rPr>
                <w:rStyle w:val="fill"/>
                <w:b w:val="0"/>
                <w:i w:val="0"/>
                <w:color w:val="auto"/>
              </w:rPr>
              <w:t>2018</w:t>
            </w:r>
            <w:r w:rsidRPr="00774550">
              <w:rPr>
                <w:rStyle w:val="fill"/>
                <w:b w:val="0"/>
                <w:i w:val="0"/>
                <w:color w:val="auto"/>
              </w:rPr>
              <w:t xml:space="preserve"> г.</w:t>
            </w:r>
          </w:p>
        </w:tc>
        <w:tc>
          <w:tcPr>
            <w:tcW w:w="1596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 </w:t>
            </w:r>
          </w:p>
        </w:tc>
      </w:tr>
      <w:tr w:rsidR="00CD09B1" w:rsidRPr="00774550" w:rsidTr="006F3D82">
        <w:tc>
          <w:tcPr>
            <w:tcW w:w="3899" w:type="dxa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4202" w:type="dxa"/>
            <w:gridSpan w:val="1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(дата начала действия патента</w:t>
            </w:r>
          </w:p>
          <w:p w:rsidR="00CD09B1" w:rsidRPr="00774550" w:rsidRDefault="00CD09B1" w:rsidP="008F4458">
            <w:r w:rsidRPr="00774550">
              <w:t xml:space="preserve">31 декабря </w:t>
            </w:r>
            <w:r w:rsidR="00622AFE" w:rsidRPr="00774550">
              <w:t>2018</w:t>
            </w:r>
            <w:r w:rsidRPr="00774550">
              <w:t xml:space="preserve"> </w:t>
            </w:r>
            <w:r w:rsidR="00E119AC" w:rsidRPr="00774550">
              <w:rPr>
                <w:rStyle w:val="fill"/>
                <w:b w:val="0"/>
                <w:i w:val="0"/>
                <w:color w:val="auto"/>
              </w:rPr>
              <w:t>г.</w:t>
            </w:r>
          </w:p>
        </w:tc>
        <w:tc>
          <w:tcPr>
            <w:tcW w:w="1596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 </w:t>
            </w:r>
          </w:p>
        </w:tc>
      </w:tr>
      <w:tr w:rsidR="00CD09B1" w:rsidRPr="00774550" w:rsidTr="006F3D82">
        <w:tc>
          <w:tcPr>
            <w:tcW w:w="3899" w:type="dxa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4202" w:type="dxa"/>
            <w:gridSpan w:val="13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6F3D82">
            <w:pPr>
              <w:jc w:val="center"/>
            </w:pPr>
            <w:r w:rsidRPr="00774550">
              <w:t>и дата окончания действия патента)</w:t>
            </w:r>
          </w:p>
        </w:tc>
        <w:tc>
          <w:tcPr>
            <w:tcW w:w="15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 </w:t>
            </w:r>
          </w:p>
        </w:tc>
      </w:tr>
      <w:tr w:rsidR="00CD09B1" w:rsidRPr="00774550" w:rsidTr="006F3D82">
        <w:tc>
          <w:tcPr>
            <w:tcW w:w="3089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Единица измерения: руб.</w:t>
            </w:r>
          </w:p>
        </w:tc>
        <w:tc>
          <w:tcPr>
            <w:tcW w:w="3648" w:type="dxa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1364" w:type="dxa"/>
            <w:gridSpan w:val="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по ОКЕИ</w:t>
            </w:r>
          </w:p>
        </w:tc>
        <w:tc>
          <w:tcPr>
            <w:tcW w:w="15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383</w:t>
            </w:r>
          </w:p>
        </w:tc>
      </w:tr>
      <w:tr w:rsidR="00CD09B1" w:rsidRPr="00774550" w:rsidTr="006F3D82">
        <w:tc>
          <w:tcPr>
            <w:tcW w:w="9697" w:type="dxa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</w:tr>
      <w:tr w:rsidR="00CD09B1" w:rsidRPr="00774550" w:rsidTr="006F3D82">
        <w:tc>
          <w:tcPr>
            <w:tcW w:w="9697" w:type="dxa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 xml:space="preserve">Адрес места нахождения организации (места жительства индивидуального </w:t>
            </w:r>
            <w:r w:rsidRPr="00774550">
              <w:br/>
              <w:t>предпринимателя)</w:t>
            </w:r>
          </w:p>
        </w:tc>
      </w:tr>
      <w:tr w:rsidR="00CD09B1" w:rsidRPr="00774550" w:rsidTr="006F3D82">
        <w:tc>
          <w:tcPr>
            <w:tcW w:w="9697" w:type="dxa"/>
            <w:gridSpan w:val="3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104055, г. Москва, ул. Лесная, д. 69</w:t>
            </w:r>
          </w:p>
        </w:tc>
      </w:tr>
      <w:tr w:rsidR="00CD09B1" w:rsidRPr="00774550" w:rsidTr="006F3D82">
        <w:tc>
          <w:tcPr>
            <w:tcW w:w="6467" w:type="dxa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 xml:space="preserve">Номера расчетных и иных счетов, открытых в </w:t>
            </w:r>
            <w:r w:rsidRPr="00774550">
              <w:br/>
              <w:t>учреждениях банков</w:t>
            </w:r>
          </w:p>
        </w:tc>
        <w:tc>
          <w:tcPr>
            <w:tcW w:w="3230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40702810400000000222</w:t>
            </w:r>
          </w:p>
        </w:tc>
      </w:tr>
      <w:tr w:rsidR="00CD09B1" w:rsidRPr="00774550" w:rsidTr="006F3D82">
        <w:tc>
          <w:tcPr>
            <w:tcW w:w="6467" w:type="dxa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  <w:tc>
          <w:tcPr>
            <w:tcW w:w="3230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(номера расчетных и</w:t>
            </w:r>
          </w:p>
        </w:tc>
      </w:tr>
      <w:tr w:rsidR="00CD09B1" w:rsidRPr="00774550" w:rsidTr="006F3D82">
        <w:tc>
          <w:tcPr>
            <w:tcW w:w="9697" w:type="dxa"/>
            <w:gridSpan w:val="3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 xml:space="preserve">в </w:t>
            </w:r>
            <w:r w:rsidRPr="00774550">
              <w:rPr>
                <w:rStyle w:val="fill"/>
                <w:b w:val="0"/>
                <w:i w:val="0"/>
                <w:color w:val="auto"/>
              </w:rPr>
              <w:t>АКБ «Надежный»</w:t>
            </w:r>
            <w:r w:rsidRPr="00774550">
              <w:rPr>
                <w:i/>
                <w:iCs/>
              </w:rPr>
              <w:t xml:space="preserve"> </w:t>
            </w:r>
          </w:p>
        </w:tc>
      </w:tr>
      <w:tr w:rsidR="00CD09B1" w:rsidRPr="00774550" w:rsidTr="006F3D82">
        <w:tc>
          <w:tcPr>
            <w:tcW w:w="9697" w:type="dxa"/>
            <w:gridSpan w:val="3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иных счетов и наименование соответствующих банков)</w:t>
            </w:r>
          </w:p>
        </w:tc>
      </w:tr>
      <w:tr w:rsidR="00CD09B1" w:rsidRPr="00774550" w:rsidTr="006F3D82">
        <w:tc>
          <w:tcPr>
            <w:tcW w:w="9697" w:type="dxa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pPr>
              <w:jc w:val="center"/>
            </w:pPr>
            <w:r w:rsidRPr="00774550">
              <w:t> </w:t>
            </w:r>
          </w:p>
        </w:tc>
      </w:tr>
      <w:tr w:rsidR="00CD09B1" w:rsidRPr="00774550" w:rsidTr="006F3D82">
        <w:tc>
          <w:tcPr>
            <w:tcW w:w="9697" w:type="dxa"/>
            <w:gridSpan w:val="30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</w:tr>
      <w:tr w:rsidR="00CD09B1" w:rsidRPr="00774550" w:rsidTr="006F3D82">
        <w:tc>
          <w:tcPr>
            <w:tcW w:w="9697" w:type="dxa"/>
            <w:gridSpan w:val="3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09B1" w:rsidRPr="00774550" w:rsidRDefault="00CD09B1" w:rsidP="008F4458">
            <w:r w:rsidRPr="00774550">
              <w:t> </w:t>
            </w:r>
          </w:p>
        </w:tc>
      </w:tr>
    </w:tbl>
    <w:p w:rsidR="006F3D82" w:rsidRDefault="006F3D82" w:rsidP="008F4458">
      <w:pPr>
        <w:pStyle w:val="HTML"/>
        <w:rPr>
          <w:vanish/>
          <w:sz w:val="24"/>
          <w:szCs w:val="24"/>
        </w:rPr>
      </w:pPr>
    </w:p>
    <w:p w:rsidR="00CD09B1" w:rsidRPr="00774550" w:rsidRDefault="006F3D82" w:rsidP="008F4458">
      <w:pPr>
        <w:pStyle w:val="HTML"/>
        <w:rPr>
          <w:vanish/>
          <w:sz w:val="24"/>
          <w:szCs w:val="24"/>
        </w:rPr>
      </w:pPr>
      <w:r>
        <w:rPr>
          <w:vanish/>
          <w:sz w:val="24"/>
          <w:szCs w:val="24"/>
        </w:rPr>
        <w:br w:type="page"/>
      </w:r>
    </w:p>
    <w:p w:rsidR="002C140C" w:rsidRPr="00774550" w:rsidRDefault="002C140C" w:rsidP="008F4458">
      <w:r w:rsidRPr="00774550">
        <w:rPr>
          <w:b/>
          <w:bCs/>
        </w:rPr>
        <w:t>Раздел I. Доходы</w:t>
      </w:r>
    </w:p>
    <w:tbl>
      <w:tblPr>
        <w:tblW w:w="480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1686"/>
        <w:gridCol w:w="4230"/>
        <w:gridCol w:w="2227"/>
      </w:tblGrid>
      <w:tr w:rsidR="002C140C" w:rsidRPr="00774550" w:rsidTr="002C140C">
        <w:tc>
          <w:tcPr>
            <w:tcW w:w="37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140C" w:rsidRPr="00774550" w:rsidRDefault="00CD09B1" w:rsidP="008F4458">
            <w:pPr>
              <w:jc w:val="center"/>
            </w:pPr>
            <w:r w:rsidRPr="00774550">
              <w:t>Р</w:t>
            </w:r>
            <w:r w:rsidR="002C140C" w:rsidRPr="00774550">
              <w:t>егистрация</w:t>
            </w:r>
          </w:p>
        </w:tc>
        <w:tc>
          <w:tcPr>
            <w:tcW w:w="12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140C" w:rsidRPr="00774550" w:rsidRDefault="002C140C" w:rsidP="008F4458">
            <w:pPr>
              <w:jc w:val="center"/>
            </w:pPr>
            <w:r w:rsidRPr="00774550">
              <w:t>Доходы, (руб.)</w:t>
            </w:r>
          </w:p>
        </w:tc>
      </w:tr>
      <w:tr w:rsidR="002C140C" w:rsidRPr="00774550" w:rsidTr="002C140C">
        <w:tc>
          <w:tcPr>
            <w:tcW w:w="29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140C" w:rsidRPr="00774550" w:rsidRDefault="002C140C" w:rsidP="008F4458">
            <w:pPr>
              <w:jc w:val="center"/>
            </w:pPr>
            <w:r w:rsidRPr="00774550">
              <w:t>№</w:t>
            </w:r>
            <w:r w:rsidRPr="00774550">
              <w:br/>
              <w:t>п/п</w:t>
            </w:r>
          </w:p>
        </w:tc>
        <w:tc>
          <w:tcPr>
            <w:tcW w:w="9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140C" w:rsidRPr="00774550" w:rsidRDefault="002C140C" w:rsidP="008F4458">
            <w:pPr>
              <w:jc w:val="center"/>
            </w:pPr>
            <w:r w:rsidRPr="00774550">
              <w:t xml:space="preserve">Дата и номер </w:t>
            </w:r>
            <w:r w:rsidRPr="00774550">
              <w:br/>
              <w:t xml:space="preserve">первичного </w:t>
            </w:r>
            <w:r w:rsidRPr="00774550">
              <w:br/>
              <w:t>документа</w:t>
            </w:r>
          </w:p>
        </w:tc>
        <w:tc>
          <w:tcPr>
            <w:tcW w:w="24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140C" w:rsidRPr="00774550" w:rsidRDefault="002C140C" w:rsidP="008F4458">
            <w:pPr>
              <w:jc w:val="center"/>
            </w:pPr>
            <w:r w:rsidRPr="00774550">
              <w:t>Содержание операции</w:t>
            </w:r>
          </w:p>
        </w:tc>
        <w:tc>
          <w:tcPr>
            <w:tcW w:w="12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40C" w:rsidRPr="00774550" w:rsidRDefault="002C140C" w:rsidP="008F4458"/>
        </w:tc>
      </w:tr>
      <w:tr w:rsidR="002C140C" w:rsidRPr="00774550" w:rsidTr="002C140C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140C" w:rsidRPr="00774550" w:rsidRDefault="002C140C" w:rsidP="008F4458">
            <w:pPr>
              <w:jc w:val="center"/>
            </w:pPr>
            <w:r w:rsidRPr="00774550">
              <w:t>1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140C" w:rsidRPr="00774550" w:rsidRDefault="002C140C" w:rsidP="008F4458">
            <w:pPr>
              <w:jc w:val="center"/>
            </w:pPr>
            <w:r w:rsidRPr="00774550">
              <w:t>2</w:t>
            </w: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140C" w:rsidRPr="00774550" w:rsidRDefault="002C140C" w:rsidP="008F4458">
            <w:pPr>
              <w:jc w:val="center"/>
            </w:pPr>
            <w:r w:rsidRPr="00774550">
              <w:t>3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140C" w:rsidRPr="00774550" w:rsidRDefault="002C140C" w:rsidP="008F4458">
            <w:pPr>
              <w:jc w:val="center"/>
            </w:pPr>
            <w:r w:rsidRPr="00774550">
              <w:t>4</w:t>
            </w:r>
          </w:p>
        </w:tc>
      </w:tr>
      <w:tr w:rsidR="002C140C" w:rsidRPr="00774550" w:rsidTr="002C140C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140C" w:rsidRPr="00774550" w:rsidRDefault="002C140C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1</w:t>
            </w:r>
            <w:r w:rsidRPr="00774550">
              <w:rPr>
                <w:b/>
                <w:i/>
              </w:rPr>
              <w:t> 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140C" w:rsidRPr="00774550" w:rsidRDefault="002C140C" w:rsidP="008F4458">
            <w:pPr>
              <w:jc w:val="center"/>
            </w:pPr>
            <w:r w:rsidRPr="00774550">
              <w:rPr>
                <w:rStyle w:val="fill"/>
                <w:b w:val="0"/>
                <w:i w:val="0"/>
                <w:color w:val="auto"/>
              </w:rPr>
              <w:t>П/п № 14 от</w:t>
            </w:r>
            <w:r w:rsidRPr="00774550">
              <w:rPr>
                <w:i/>
                <w:iCs/>
              </w:rPr>
              <w:t xml:space="preserve"> </w:t>
            </w:r>
            <w:r w:rsidRPr="00774550">
              <w:br/>
            </w:r>
            <w:r w:rsidRPr="00774550">
              <w:rPr>
                <w:rStyle w:val="fill"/>
                <w:b w:val="0"/>
                <w:i w:val="0"/>
                <w:color w:val="auto"/>
              </w:rPr>
              <w:t>12.01.</w:t>
            </w:r>
            <w:r w:rsidR="00622AFE" w:rsidRPr="00774550">
              <w:rPr>
                <w:rStyle w:val="fill"/>
                <w:b w:val="0"/>
                <w:i w:val="0"/>
                <w:color w:val="auto"/>
              </w:rPr>
              <w:t>2018</w:t>
            </w:r>
            <w:r w:rsidRPr="00774550">
              <w:rPr>
                <w:i/>
                <w:iCs/>
              </w:rPr>
              <w:t xml:space="preserve"> </w:t>
            </w: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140C" w:rsidRPr="00774550" w:rsidRDefault="002C140C" w:rsidP="008F4458">
            <w:r w:rsidRPr="00774550">
              <w:rPr>
                <w:rStyle w:val="fill"/>
                <w:b w:val="0"/>
                <w:i w:val="0"/>
                <w:color w:val="auto"/>
              </w:rPr>
              <w:t>Оплата от ООО «Альфа» за перевозку</w:t>
            </w:r>
            <w:r w:rsidRPr="00774550">
              <w:rPr>
                <w:i/>
                <w:iCs/>
              </w:rPr>
              <w:t xml:space="preserve"> </w:t>
            </w:r>
            <w:r w:rsidRPr="00774550">
              <w:rPr>
                <w:rStyle w:val="fill"/>
                <w:b w:val="0"/>
                <w:i w:val="0"/>
                <w:color w:val="auto"/>
              </w:rPr>
              <w:t>грузов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140C" w:rsidRPr="00774550" w:rsidRDefault="002C140C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12 000 руб.</w:t>
            </w:r>
          </w:p>
        </w:tc>
      </w:tr>
      <w:tr w:rsidR="002C140C" w:rsidRPr="00774550" w:rsidTr="002C140C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140C" w:rsidRPr="00774550" w:rsidRDefault="002C140C" w:rsidP="008F4458">
            <w:pPr>
              <w:pStyle w:val="HTML"/>
              <w:rPr>
                <w:b/>
                <w:i/>
                <w:sz w:val="24"/>
                <w:szCs w:val="24"/>
              </w:rPr>
            </w:pPr>
            <w:r w:rsidRPr="00774550">
              <w:rPr>
                <w:sz w:val="24"/>
                <w:szCs w:val="24"/>
              </w:rPr>
              <w:t xml:space="preserve">  </w:t>
            </w:r>
            <w:r w:rsidRPr="00774550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140C" w:rsidRPr="00774550" w:rsidRDefault="002C140C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...</w:t>
            </w: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140C" w:rsidRPr="00774550" w:rsidRDefault="002C140C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...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140C" w:rsidRPr="00774550" w:rsidRDefault="002C140C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...</w:t>
            </w:r>
          </w:p>
        </w:tc>
      </w:tr>
      <w:tr w:rsidR="006F3D82" w:rsidRPr="00774550" w:rsidTr="002C140C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D82" w:rsidRPr="00774550" w:rsidRDefault="006F3D82" w:rsidP="008F4458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..10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D82" w:rsidRPr="00774550" w:rsidRDefault="006F3D82" w:rsidP="008F445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…</w:t>
            </w: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D82" w:rsidRPr="00774550" w:rsidRDefault="006F3D82" w:rsidP="008F445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…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D82" w:rsidRPr="00774550" w:rsidRDefault="006F3D82" w:rsidP="008F445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…</w:t>
            </w:r>
          </w:p>
        </w:tc>
      </w:tr>
      <w:tr w:rsidR="002C140C" w:rsidRPr="00774550" w:rsidTr="002C140C">
        <w:tc>
          <w:tcPr>
            <w:tcW w:w="37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140C" w:rsidRPr="00774550" w:rsidRDefault="002C140C" w:rsidP="008F4458">
            <w:r w:rsidRPr="00774550">
              <w:t>Итого за налоговый период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140C" w:rsidRPr="00774550" w:rsidRDefault="002C140C" w:rsidP="008F4458">
            <w:pPr>
              <w:jc w:val="center"/>
              <w:rPr>
                <w:b/>
                <w:i/>
              </w:rPr>
            </w:pPr>
            <w:r w:rsidRPr="00774550">
              <w:rPr>
                <w:rStyle w:val="fill"/>
                <w:b w:val="0"/>
                <w:i w:val="0"/>
                <w:color w:val="auto"/>
              </w:rPr>
              <w:t>1 480 000 руб.</w:t>
            </w:r>
          </w:p>
        </w:tc>
      </w:tr>
    </w:tbl>
    <w:p w:rsidR="00776985" w:rsidRPr="00774550" w:rsidRDefault="00776985" w:rsidP="008F4458"/>
    <w:p w:rsidR="00C609BE" w:rsidRPr="00774550" w:rsidRDefault="00C609BE" w:rsidP="008F4458"/>
    <w:sectPr w:rsidR="00C609BE" w:rsidRPr="00774550" w:rsidSect="006F3D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E0" w:rsidRDefault="003315E0" w:rsidP="004A0B30">
      <w:r>
        <w:separator/>
      </w:r>
    </w:p>
  </w:endnote>
  <w:endnote w:type="continuationSeparator" w:id="1">
    <w:p w:rsidR="003315E0" w:rsidRDefault="003315E0" w:rsidP="004A0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30" w:rsidRDefault="004A0B3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30" w:rsidRDefault="004A0B30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30" w:rsidRDefault="004A0B3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E0" w:rsidRDefault="003315E0" w:rsidP="004A0B30">
      <w:r>
        <w:separator/>
      </w:r>
    </w:p>
  </w:footnote>
  <w:footnote w:type="continuationSeparator" w:id="1">
    <w:p w:rsidR="003315E0" w:rsidRDefault="003315E0" w:rsidP="004A0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30" w:rsidRDefault="004A0B3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30" w:rsidRDefault="004A0B30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30" w:rsidRDefault="004A0B30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7361FA"/>
    <w:rsid w:val="00010C97"/>
    <w:rsid w:val="00020459"/>
    <w:rsid w:val="00034235"/>
    <w:rsid w:val="00047F55"/>
    <w:rsid w:val="000A48E7"/>
    <w:rsid w:val="000A7586"/>
    <w:rsid w:val="00144BCE"/>
    <w:rsid w:val="00182399"/>
    <w:rsid w:val="00200D5F"/>
    <w:rsid w:val="00216FB4"/>
    <w:rsid w:val="002243B0"/>
    <w:rsid w:val="00231EAA"/>
    <w:rsid w:val="00253F95"/>
    <w:rsid w:val="002754CB"/>
    <w:rsid w:val="00280BFA"/>
    <w:rsid w:val="00294CD6"/>
    <w:rsid w:val="002C140C"/>
    <w:rsid w:val="003315E0"/>
    <w:rsid w:val="0035251E"/>
    <w:rsid w:val="004124C9"/>
    <w:rsid w:val="004A0B30"/>
    <w:rsid w:val="004C7DE4"/>
    <w:rsid w:val="004D45EC"/>
    <w:rsid w:val="00556AFF"/>
    <w:rsid w:val="00622AFE"/>
    <w:rsid w:val="006C18B9"/>
    <w:rsid w:val="006E18C6"/>
    <w:rsid w:val="006F3D82"/>
    <w:rsid w:val="007071D1"/>
    <w:rsid w:val="0071369E"/>
    <w:rsid w:val="007361FA"/>
    <w:rsid w:val="00774550"/>
    <w:rsid w:val="00776985"/>
    <w:rsid w:val="008474F1"/>
    <w:rsid w:val="00873DCC"/>
    <w:rsid w:val="008F4458"/>
    <w:rsid w:val="008F4621"/>
    <w:rsid w:val="009A29FE"/>
    <w:rsid w:val="00BE535B"/>
    <w:rsid w:val="00C609BE"/>
    <w:rsid w:val="00C8714F"/>
    <w:rsid w:val="00CD09B1"/>
    <w:rsid w:val="00DC1968"/>
    <w:rsid w:val="00DE68C1"/>
    <w:rsid w:val="00E119AC"/>
    <w:rsid w:val="00E92B61"/>
    <w:rsid w:val="00F3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8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76985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1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6985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9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6985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7769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69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76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776985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776985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776985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776985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776985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7769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776985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776985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776985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776985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776985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776985"/>
    <w:rPr>
      <w:color w:val="FF9900"/>
    </w:rPr>
  </w:style>
  <w:style w:type="character" w:customStyle="1" w:styleId="small">
    <w:name w:val="small"/>
    <w:basedOn w:val="a0"/>
    <w:rsid w:val="00776985"/>
    <w:rPr>
      <w:sz w:val="16"/>
      <w:szCs w:val="16"/>
    </w:rPr>
  </w:style>
  <w:style w:type="character" w:customStyle="1" w:styleId="fill">
    <w:name w:val="fill"/>
    <w:basedOn w:val="a0"/>
    <w:rsid w:val="00776985"/>
    <w:rPr>
      <w:b/>
      <w:bCs/>
      <w:i/>
      <w:iCs/>
      <w:color w:val="FF0000"/>
    </w:rPr>
  </w:style>
  <w:style w:type="character" w:customStyle="1" w:styleId="maggd">
    <w:name w:val="maggd"/>
    <w:basedOn w:val="a0"/>
    <w:rsid w:val="00776985"/>
    <w:rPr>
      <w:color w:val="006400"/>
    </w:rPr>
  </w:style>
  <w:style w:type="character" w:customStyle="1" w:styleId="magusn">
    <w:name w:val="magusn"/>
    <w:basedOn w:val="a0"/>
    <w:rsid w:val="00776985"/>
    <w:rPr>
      <w:color w:val="006666"/>
    </w:rPr>
  </w:style>
  <w:style w:type="character" w:customStyle="1" w:styleId="enp">
    <w:name w:val="enp"/>
    <w:basedOn w:val="a0"/>
    <w:rsid w:val="00776985"/>
    <w:rPr>
      <w:color w:val="3C7828"/>
    </w:rPr>
  </w:style>
  <w:style w:type="character" w:customStyle="1" w:styleId="kdkss">
    <w:name w:val="kdkss"/>
    <w:basedOn w:val="a0"/>
    <w:rsid w:val="00776985"/>
    <w:rPr>
      <w:color w:val="BE780A"/>
    </w:rPr>
  </w:style>
  <w:style w:type="character" w:customStyle="1" w:styleId="actel">
    <w:name w:val="actel"/>
    <w:basedOn w:val="a0"/>
    <w:rsid w:val="00776985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7361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61F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61F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61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61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361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1F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61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d">
    <w:name w:val="Table Grid"/>
    <w:basedOn w:val="a1"/>
    <w:uiPriority w:val="59"/>
    <w:rsid w:val="006C1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E92B61"/>
    <w:rPr>
      <w:color w:val="808080"/>
    </w:rPr>
  </w:style>
  <w:style w:type="paragraph" w:styleId="af">
    <w:name w:val="header"/>
    <w:basedOn w:val="a"/>
    <w:link w:val="af0"/>
    <w:uiPriority w:val="99"/>
    <w:semiHidden/>
    <w:unhideWhenUsed/>
    <w:rsid w:val="004A0B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A0B30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4A0B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A0B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1186</Characters>
  <Application>Microsoft Office Word</Application>
  <DocSecurity>0</DocSecurity>
  <PresentationFormat>gzxsv_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kondrashova</dc:creator>
  <cp:lastModifiedBy>User</cp:lastModifiedBy>
  <cp:revision>2</cp:revision>
  <dcterms:created xsi:type="dcterms:W3CDTF">2018-01-28T17:39:00Z</dcterms:created>
  <dcterms:modified xsi:type="dcterms:W3CDTF">2018-01-28T17:39:00Z</dcterms:modified>
</cp:coreProperties>
</file>