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F51" w:rsidRPr="002A65D3" w:rsidRDefault="002A65D3" w:rsidP="0019462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  <w:bookmarkStart w:id="0" w:name="dfas8xi2to"/>
      <w:bookmarkEnd w:id="0"/>
      <w:r w:rsidRPr="002A65D3">
        <w:rPr>
          <w:rStyle w:val="fill"/>
          <w:b w:val="0"/>
          <w:i w:val="0"/>
          <w:color w:val="auto"/>
          <w:sz w:val="28"/>
          <w:szCs w:val="28"/>
        </w:rPr>
        <w:t xml:space="preserve">ООО </w:t>
      </w:r>
      <w:r w:rsidR="000F4F51" w:rsidRPr="002A65D3">
        <w:rPr>
          <w:rStyle w:val="fill"/>
          <w:b w:val="0"/>
          <w:i w:val="0"/>
          <w:color w:val="auto"/>
          <w:sz w:val="28"/>
          <w:szCs w:val="28"/>
        </w:rPr>
        <w:t>«</w:t>
      </w:r>
      <w:r w:rsidRPr="002A65D3">
        <w:rPr>
          <w:rStyle w:val="fill"/>
          <w:b w:val="0"/>
          <w:i w:val="0"/>
          <w:color w:val="auto"/>
          <w:sz w:val="28"/>
          <w:szCs w:val="28"/>
        </w:rPr>
        <w:t>ГАСПРОМ</w:t>
      </w:r>
      <w:r w:rsidR="000F4F51" w:rsidRPr="002A65D3">
        <w:rPr>
          <w:rStyle w:val="fill"/>
          <w:b w:val="0"/>
          <w:i w:val="0"/>
          <w:color w:val="auto"/>
          <w:sz w:val="28"/>
          <w:szCs w:val="28"/>
        </w:rPr>
        <w:t>»</w:t>
      </w:r>
    </w:p>
    <w:p w:rsidR="000F4F51" w:rsidRPr="002A65D3" w:rsidRDefault="000F4F51" w:rsidP="0019462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  <w:bookmarkStart w:id="1" w:name="dfaswgh7qv"/>
      <w:bookmarkEnd w:id="1"/>
      <w:r w:rsidRPr="002A65D3">
        <w:rPr>
          <w:sz w:val="28"/>
          <w:szCs w:val="28"/>
        </w:rPr>
        <w:t> </w:t>
      </w:r>
    </w:p>
    <w:p w:rsidR="000F4F51" w:rsidRPr="002A65D3" w:rsidRDefault="000F4F51" w:rsidP="0019462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  <w:bookmarkStart w:id="2" w:name="dfascfwa54"/>
      <w:bookmarkEnd w:id="2"/>
      <w:r w:rsidRPr="002A65D3">
        <w:rPr>
          <w:sz w:val="28"/>
          <w:szCs w:val="28"/>
        </w:rPr>
        <w:t>ПРИКАЗ № </w:t>
      </w:r>
      <w:r w:rsidR="002A65D3" w:rsidRPr="002A65D3">
        <w:rPr>
          <w:sz w:val="28"/>
          <w:szCs w:val="28"/>
        </w:rPr>
        <w:t>1</w:t>
      </w:r>
      <w:r w:rsidRPr="002A65D3">
        <w:rPr>
          <w:rStyle w:val="fill"/>
          <w:b w:val="0"/>
          <w:i w:val="0"/>
          <w:color w:val="auto"/>
          <w:sz w:val="28"/>
          <w:szCs w:val="28"/>
        </w:rPr>
        <w:t>9</w:t>
      </w:r>
      <w:r w:rsidRPr="002A65D3">
        <w:rPr>
          <w:sz w:val="28"/>
          <w:szCs w:val="28"/>
        </w:rPr>
        <w:br/>
        <w:t>об установлении норм суточных</w:t>
      </w:r>
    </w:p>
    <w:p w:rsidR="000F4F51" w:rsidRPr="002A65D3" w:rsidRDefault="000F4F51" w:rsidP="0019462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  <w:bookmarkStart w:id="3" w:name="dfasu3o7tx"/>
      <w:bookmarkEnd w:id="3"/>
      <w:r w:rsidRPr="002A65D3">
        <w:rPr>
          <w:sz w:val="28"/>
          <w:szCs w:val="28"/>
        </w:rPr>
        <w:t> </w:t>
      </w:r>
    </w:p>
    <w:p w:rsidR="000F4F51" w:rsidRPr="002A65D3" w:rsidRDefault="000F4F51" w:rsidP="0019462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bookmarkStart w:id="4" w:name="dfasoe3ale"/>
      <w:bookmarkEnd w:id="4"/>
      <w:r w:rsidRPr="002A65D3">
        <w:rPr>
          <w:rStyle w:val="fill"/>
          <w:b w:val="0"/>
          <w:i w:val="0"/>
          <w:color w:val="auto"/>
          <w:sz w:val="28"/>
          <w:szCs w:val="28"/>
        </w:rPr>
        <w:t xml:space="preserve">г. </w:t>
      </w:r>
      <w:r w:rsidR="002A65D3" w:rsidRPr="002A65D3">
        <w:rPr>
          <w:rStyle w:val="fill"/>
          <w:b w:val="0"/>
          <w:i w:val="0"/>
          <w:color w:val="auto"/>
          <w:sz w:val="28"/>
          <w:szCs w:val="28"/>
        </w:rPr>
        <w:t>Киров</w:t>
      </w:r>
      <w:r w:rsidRPr="002A65D3">
        <w:rPr>
          <w:sz w:val="28"/>
          <w:szCs w:val="28"/>
        </w:rPr>
        <w:t xml:space="preserve">                                                            </w:t>
      </w:r>
      <w:r w:rsidR="006A15C0" w:rsidRPr="002A65D3">
        <w:rPr>
          <w:sz w:val="28"/>
          <w:szCs w:val="28"/>
        </w:rPr>
        <w:t xml:space="preserve">   </w:t>
      </w:r>
      <w:r w:rsidR="0032069A" w:rsidRPr="002A65D3">
        <w:rPr>
          <w:sz w:val="28"/>
          <w:szCs w:val="28"/>
        </w:rPr>
        <w:t xml:space="preserve"> </w:t>
      </w:r>
      <w:r w:rsidR="006A15C0" w:rsidRPr="002A65D3">
        <w:rPr>
          <w:sz w:val="28"/>
          <w:szCs w:val="28"/>
        </w:rPr>
        <w:t xml:space="preserve">                        </w:t>
      </w:r>
      <w:r w:rsidRPr="002A65D3">
        <w:rPr>
          <w:sz w:val="28"/>
          <w:szCs w:val="28"/>
        </w:rPr>
        <w:t xml:space="preserve">          </w:t>
      </w:r>
      <w:r w:rsidRPr="002A65D3">
        <w:rPr>
          <w:rStyle w:val="fill"/>
          <w:b w:val="0"/>
          <w:i w:val="0"/>
          <w:color w:val="auto"/>
          <w:sz w:val="28"/>
          <w:szCs w:val="28"/>
        </w:rPr>
        <w:t>12.01.201</w:t>
      </w:r>
      <w:r w:rsidR="002A65D3" w:rsidRPr="002A65D3">
        <w:rPr>
          <w:rStyle w:val="fill"/>
          <w:b w:val="0"/>
          <w:i w:val="0"/>
          <w:color w:val="auto"/>
          <w:sz w:val="28"/>
          <w:szCs w:val="28"/>
        </w:rPr>
        <w:t>8</w:t>
      </w:r>
    </w:p>
    <w:p w:rsidR="000F4F51" w:rsidRDefault="000F4F51" w:rsidP="0019462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bookmarkStart w:id="5" w:name="dfas6tzbho"/>
      <w:bookmarkEnd w:id="5"/>
    </w:p>
    <w:p w:rsidR="002A65D3" w:rsidRPr="002A65D3" w:rsidRDefault="002A65D3" w:rsidP="0019462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</w:p>
    <w:p w:rsidR="000F4F51" w:rsidRPr="002A65D3" w:rsidRDefault="002A65D3" w:rsidP="002A65D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rPr>
          <w:sz w:val="28"/>
          <w:szCs w:val="28"/>
        </w:rPr>
      </w:pPr>
      <w:bookmarkStart w:id="6" w:name="dfasofr3a8"/>
      <w:bookmarkEnd w:id="6"/>
      <w:r>
        <w:rPr>
          <w:sz w:val="28"/>
          <w:szCs w:val="28"/>
        </w:rPr>
        <w:tab/>
      </w:r>
      <w:r w:rsidR="000F4F51" w:rsidRPr="002A65D3">
        <w:rPr>
          <w:sz w:val="28"/>
          <w:szCs w:val="28"/>
        </w:rPr>
        <w:t xml:space="preserve">При направлении сотрудников в краткосрочные служебные командировки в </w:t>
      </w:r>
      <w:r w:rsidR="000F4F51" w:rsidRPr="002A65D3">
        <w:rPr>
          <w:rStyle w:val="fill"/>
          <w:b w:val="0"/>
          <w:i w:val="0"/>
          <w:color w:val="auto"/>
          <w:sz w:val="28"/>
          <w:szCs w:val="28"/>
        </w:rPr>
        <w:t>201</w:t>
      </w:r>
      <w:r>
        <w:rPr>
          <w:rStyle w:val="fill"/>
          <w:b w:val="0"/>
          <w:i w:val="0"/>
          <w:color w:val="auto"/>
          <w:sz w:val="28"/>
          <w:szCs w:val="28"/>
        </w:rPr>
        <w:t>8</w:t>
      </w:r>
      <w:r w:rsidR="000F4F51" w:rsidRPr="002A65D3">
        <w:rPr>
          <w:sz w:val="28"/>
          <w:szCs w:val="28"/>
        </w:rPr>
        <w:t xml:space="preserve"> году</w:t>
      </w:r>
      <w:r w:rsidR="000F4F51" w:rsidRPr="002A65D3">
        <w:rPr>
          <w:iCs/>
          <w:sz w:val="28"/>
          <w:szCs w:val="28"/>
        </w:rPr>
        <w:t xml:space="preserve"> </w:t>
      </w:r>
      <w:r w:rsidR="000F4F51" w:rsidRPr="002A65D3">
        <w:rPr>
          <w:sz w:val="28"/>
          <w:szCs w:val="28"/>
        </w:rPr>
        <w:t>суточные выплачивать в следующих размерах:</w:t>
      </w:r>
      <w:r w:rsidR="000F4F51" w:rsidRPr="002A65D3">
        <w:rPr>
          <w:sz w:val="28"/>
          <w:szCs w:val="28"/>
        </w:rPr>
        <w:br/>
        <w:t xml:space="preserve">– </w:t>
      </w:r>
      <w:r w:rsidR="000F4F51" w:rsidRPr="002A65D3">
        <w:rPr>
          <w:rStyle w:val="fill"/>
          <w:b w:val="0"/>
          <w:i w:val="0"/>
          <w:color w:val="auto"/>
          <w:sz w:val="28"/>
          <w:szCs w:val="28"/>
        </w:rPr>
        <w:t>при командировках по России</w:t>
      </w:r>
      <w:r w:rsidR="000F4F51" w:rsidRPr="002A65D3">
        <w:rPr>
          <w:sz w:val="28"/>
          <w:szCs w:val="28"/>
        </w:rPr>
        <w:t xml:space="preserve"> – </w:t>
      </w:r>
      <w:r w:rsidR="000F4F51" w:rsidRPr="002A65D3">
        <w:rPr>
          <w:rStyle w:val="fill"/>
          <w:i w:val="0"/>
          <w:color w:val="auto"/>
          <w:sz w:val="28"/>
          <w:szCs w:val="28"/>
        </w:rPr>
        <w:t>700</w:t>
      </w:r>
      <w:r w:rsidR="000F4F51" w:rsidRPr="002A65D3">
        <w:rPr>
          <w:bCs/>
          <w:iCs/>
          <w:sz w:val="28"/>
          <w:szCs w:val="28"/>
        </w:rPr>
        <w:t> </w:t>
      </w:r>
      <w:r w:rsidR="000F4F51" w:rsidRPr="002A65D3">
        <w:rPr>
          <w:sz w:val="28"/>
          <w:szCs w:val="28"/>
        </w:rPr>
        <w:t>руб. в сутки;</w:t>
      </w:r>
      <w:r w:rsidR="000F4F51" w:rsidRPr="002A65D3">
        <w:rPr>
          <w:sz w:val="28"/>
          <w:szCs w:val="28"/>
        </w:rPr>
        <w:br/>
        <w:t xml:space="preserve">– </w:t>
      </w:r>
      <w:r w:rsidR="000F4F51" w:rsidRPr="002A65D3">
        <w:rPr>
          <w:rStyle w:val="fill"/>
          <w:b w:val="0"/>
          <w:i w:val="0"/>
          <w:color w:val="auto"/>
          <w:sz w:val="28"/>
          <w:szCs w:val="28"/>
        </w:rPr>
        <w:t>при командировках в Австралию</w:t>
      </w:r>
      <w:r w:rsidR="000F4F51" w:rsidRPr="002A65D3">
        <w:rPr>
          <w:sz w:val="28"/>
          <w:szCs w:val="28"/>
        </w:rPr>
        <w:t xml:space="preserve"> – </w:t>
      </w:r>
      <w:r w:rsidR="000F4F51" w:rsidRPr="002A65D3">
        <w:rPr>
          <w:rStyle w:val="fill"/>
          <w:b w:val="0"/>
          <w:i w:val="0"/>
          <w:color w:val="auto"/>
          <w:sz w:val="28"/>
          <w:szCs w:val="28"/>
        </w:rPr>
        <w:t>66 долл. США</w:t>
      </w:r>
      <w:r w:rsidR="000F4F51" w:rsidRPr="002A65D3">
        <w:rPr>
          <w:sz w:val="28"/>
          <w:szCs w:val="28"/>
        </w:rPr>
        <w:t xml:space="preserve"> в сутки;</w:t>
      </w:r>
      <w:r w:rsidR="000F4F51" w:rsidRPr="002A65D3">
        <w:rPr>
          <w:sz w:val="28"/>
          <w:szCs w:val="28"/>
        </w:rPr>
        <w:br/>
        <w:t xml:space="preserve">– </w:t>
      </w:r>
      <w:r w:rsidR="000F4F51" w:rsidRPr="002A65D3">
        <w:rPr>
          <w:rStyle w:val="fill"/>
          <w:b w:val="0"/>
          <w:i w:val="0"/>
          <w:color w:val="auto"/>
          <w:sz w:val="28"/>
          <w:szCs w:val="28"/>
        </w:rPr>
        <w:t>при командировках в Венгрию</w:t>
      </w:r>
      <w:r w:rsidR="000F4F51" w:rsidRPr="002A65D3">
        <w:rPr>
          <w:iCs/>
          <w:sz w:val="28"/>
          <w:szCs w:val="28"/>
        </w:rPr>
        <w:t xml:space="preserve"> – </w:t>
      </w:r>
      <w:r w:rsidR="000F4F51" w:rsidRPr="002A65D3">
        <w:rPr>
          <w:rStyle w:val="fill"/>
          <w:b w:val="0"/>
          <w:i w:val="0"/>
          <w:color w:val="auto"/>
          <w:sz w:val="28"/>
          <w:szCs w:val="28"/>
        </w:rPr>
        <w:t>61 долл. США</w:t>
      </w:r>
      <w:r w:rsidR="000F4F51" w:rsidRPr="002A65D3">
        <w:rPr>
          <w:sz w:val="28"/>
          <w:szCs w:val="28"/>
        </w:rPr>
        <w:t xml:space="preserve"> в сутки.</w:t>
      </w:r>
    </w:p>
    <w:p w:rsidR="000F4F51" w:rsidRDefault="000F4F51" w:rsidP="0019462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bookmarkStart w:id="7" w:name="dfasp47h0x"/>
      <w:bookmarkEnd w:id="7"/>
      <w:r w:rsidRPr="002A65D3">
        <w:rPr>
          <w:sz w:val="28"/>
          <w:szCs w:val="28"/>
        </w:rPr>
        <w:t> </w:t>
      </w:r>
    </w:p>
    <w:p w:rsidR="002A65D3" w:rsidRDefault="002A65D3" w:rsidP="0019462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</w:p>
    <w:p w:rsidR="002A65D3" w:rsidRPr="002A65D3" w:rsidRDefault="002A65D3" w:rsidP="0019462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</w:p>
    <w:p w:rsidR="000F4F51" w:rsidRPr="002A65D3" w:rsidRDefault="0032069A" w:rsidP="0019462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bookmarkStart w:id="8" w:name="dfasc751n1"/>
      <w:bookmarkEnd w:id="8"/>
      <w:r w:rsidRPr="002A65D3">
        <w:rPr>
          <w:rStyle w:val="fill"/>
          <w:b w:val="0"/>
          <w:i w:val="0"/>
          <w:color w:val="auto"/>
          <w:sz w:val="28"/>
          <w:szCs w:val="28"/>
        </w:rPr>
        <w:t>Д</w:t>
      </w:r>
      <w:r w:rsidR="000F4F51" w:rsidRPr="002A65D3">
        <w:rPr>
          <w:rStyle w:val="fill"/>
          <w:b w:val="0"/>
          <w:i w:val="0"/>
          <w:color w:val="auto"/>
          <w:sz w:val="28"/>
          <w:szCs w:val="28"/>
        </w:rPr>
        <w:t>иректор</w:t>
      </w:r>
      <w:r w:rsidR="000F4F51" w:rsidRPr="002A65D3">
        <w:rPr>
          <w:sz w:val="28"/>
          <w:szCs w:val="28"/>
        </w:rPr>
        <w:t xml:space="preserve">           </w:t>
      </w:r>
      <w:r w:rsidR="006A15C0" w:rsidRPr="002A65D3">
        <w:rPr>
          <w:sz w:val="28"/>
          <w:szCs w:val="28"/>
          <w:lang w:val="en-US"/>
        </w:rPr>
        <w:t xml:space="preserve">    </w:t>
      </w:r>
      <w:r w:rsidRPr="002A65D3">
        <w:rPr>
          <w:sz w:val="28"/>
          <w:szCs w:val="28"/>
        </w:rPr>
        <w:t xml:space="preserve">      </w:t>
      </w:r>
      <w:r w:rsidR="000F4F51" w:rsidRPr="002A65D3">
        <w:rPr>
          <w:sz w:val="28"/>
          <w:szCs w:val="28"/>
        </w:rPr>
        <w:t xml:space="preserve">         ____________                                    </w:t>
      </w:r>
      <w:r w:rsidR="000F4F51" w:rsidRPr="002A65D3">
        <w:rPr>
          <w:rStyle w:val="fill"/>
          <w:b w:val="0"/>
          <w:i w:val="0"/>
          <w:color w:val="auto"/>
          <w:sz w:val="28"/>
          <w:szCs w:val="28"/>
        </w:rPr>
        <w:t xml:space="preserve">А.В. </w:t>
      </w:r>
      <w:r w:rsidR="002A65D3">
        <w:rPr>
          <w:rStyle w:val="fill"/>
          <w:b w:val="0"/>
          <w:i w:val="0"/>
          <w:color w:val="auto"/>
          <w:sz w:val="28"/>
          <w:szCs w:val="28"/>
        </w:rPr>
        <w:t>Иванов</w:t>
      </w:r>
    </w:p>
    <w:p w:rsidR="000F4F51" w:rsidRPr="002A65D3" w:rsidRDefault="000F4F51">
      <w:pPr>
        <w:pStyle w:val="a5"/>
        <w:rPr>
          <w:sz w:val="28"/>
          <w:szCs w:val="28"/>
        </w:rPr>
      </w:pPr>
    </w:p>
    <w:p w:rsidR="000F4F51" w:rsidRPr="002A65D3" w:rsidRDefault="000F4F51">
      <w:pPr>
        <w:pStyle w:val="a5"/>
        <w:rPr>
          <w:sz w:val="28"/>
          <w:szCs w:val="28"/>
        </w:rPr>
      </w:pPr>
    </w:p>
    <w:p w:rsidR="000F4F51" w:rsidRPr="002A65D3" w:rsidRDefault="000F4F51">
      <w:pPr>
        <w:pStyle w:val="a5"/>
        <w:rPr>
          <w:sz w:val="28"/>
          <w:szCs w:val="28"/>
        </w:rPr>
      </w:pPr>
    </w:p>
    <w:sectPr w:rsidR="000F4F51" w:rsidRPr="002A65D3" w:rsidSect="002A65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6" w:bottom="1134" w:left="138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A77" w:rsidRDefault="00883A77" w:rsidP="000A091E">
      <w:r>
        <w:separator/>
      </w:r>
    </w:p>
  </w:endnote>
  <w:endnote w:type="continuationSeparator" w:id="1">
    <w:p w:rsidR="00883A77" w:rsidRDefault="00883A77" w:rsidP="000A09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91E" w:rsidRDefault="000A091E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91E" w:rsidRDefault="000A091E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91E" w:rsidRDefault="000A091E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A77" w:rsidRDefault="00883A77" w:rsidP="000A091E">
      <w:r>
        <w:separator/>
      </w:r>
    </w:p>
  </w:footnote>
  <w:footnote w:type="continuationSeparator" w:id="1">
    <w:p w:rsidR="00883A77" w:rsidRDefault="00883A77" w:rsidP="000A09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91E" w:rsidRDefault="000A091E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91E" w:rsidRDefault="000A091E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91E" w:rsidRDefault="000A091E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0"/>
    <w:footnote w:id="1"/>
  </w:footnotePr>
  <w:endnotePr>
    <w:endnote w:id="0"/>
    <w:endnote w:id="1"/>
  </w:endnotePr>
  <w:compat/>
  <w:rsids>
    <w:rsidRoot w:val="00194620"/>
    <w:rsid w:val="000A091E"/>
    <w:rsid w:val="000E14A5"/>
    <w:rsid w:val="000F4F51"/>
    <w:rsid w:val="00194620"/>
    <w:rsid w:val="001B6C8B"/>
    <w:rsid w:val="002A65D3"/>
    <w:rsid w:val="0032069A"/>
    <w:rsid w:val="006A15C0"/>
    <w:rsid w:val="00883A77"/>
    <w:rsid w:val="00BB794E"/>
    <w:rsid w:val="00F22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462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basedOn w:val="a0"/>
    <w:rPr>
      <w:color w:val="FF9900"/>
    </w:rPr>
  </w:style>
  <w:style w:type="character" w:customStyle="1" w:styleId="small">
    <w:name w:val="small"/>
    <w:basedOn w:val="a0"/>
    <w:rPr>
      <w:sz w:val="16"/>
      <w:szCs w:val="16"/>
    </w:rPr>
  </w:style>
  <w:style w:type="character" w:customStyle="1" w:styleId="fill">
    <w:name w:val="fill"/>
    <w:basedOn w:val="a0"/>
    <w:rPr>
      <w:b/>
      <w:bCs/>
      <w:i/>
      <w:iCs/>
      <w:color w:val="FF0000"/>
    </w:rPr>
  </w:style>
  <w:style w:type="character" w:customStyle="1" w:styleId="maggd">
    <w:name w:val="maggd"/>
    <w:basedOn w:val="a0"/>
    <w:rPr>
      <w:color w:val="006400"/>
    </w:rPr>
  </w:style>
  <w:style w:type="character" w:customStyle="1" w:styleId="magusn">
    <w:name w:val="magusn"/>
    <w:basedOn w:val="a0"/>
    <w:rPr>
      <w:color w:val="006666"/>
    </w:rPr>
  </w:style>
  <w:style w:type="character" w:customStyle="1" w:styleId="enp">
    <w:name w:val="enp"/>
    <w:basedOn w:val="a0"/>
    <w:rPr>
      <w:color w:val="3C7828"/>
    </w:rPr>
  </w:style>
  <w:style w:type="character" w:customStyle="1" w:styleId="kdkss">
    <w:name w:val="kdkss"/>
    <w:basedOn w:val="a0"/>
    <w:rPr>
      <w:color w:val="BE780A"/>
    </w:rPr>
  </w:style>
  <w:style w:type="character" w:customStyle="1" w:styleId="actel">
    <w:name w:val="actel"/>
    <w:basedOn w:val="a0"/>
    <w:rPr>
      <w:color w:val="E36C0A"/>
    </w:rPr>
  </w:style>
  <w:style w:type="character" w:styleId="a6">
    <w:name w:val="annotation reference"/>
    <w:basedOn w:val="a0"/>
    <w:uiPriority w:val="99"/>
    <w:semiHidden/>
    <w:unhideWhenUsed/>
    <w:rsid w:val="0019462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9462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94620"/>
    <w:rPr>
      <w:rFonts w:eastAsia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9462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94620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1946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4620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9462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d">
    <w:name w:val="header"/>
    <w:basedOn w:val="a"/>
    <w:link w:val="ae"/>
    <w:uiPriority w:val="99"/>
    <w:semiHidden/>
    <w:unhideWhenUsed/>
    <w:rsid w:val="000A091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A091E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0A091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A091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483</Characters>
  <Application>Microsoft Office Word</Application>
  <DocSecurity>0</DocSecurity>
  <PresentationFormat>wsh03w</PresentationFormat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об установлении норм суточных по командировкам по России и за границу</dc:title>
  <dc:creator>User</dc:creator>
  <dc:description>Подготовлено на базе материалов БСС «Система Главбух»</dc:description>
  <cp:lastModifiedBy>User</cp:lastModifiedBy>
  <cp:revision>2</cp:revision>
  <dcterms:created xsi:type="dcterms:W3CDTF">2018-03-26T13:30:00Z</dcterms:created>
  <dcterms:modified xsi:type="dcterms:W3CDTF">2018-03-26T13:30:00Z</dcterms:modified>
</cp:coreProperties>
</file>