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D" w:rsidRPr="005C2E7C" w:rsidRDefault="003B569D" w:rsidP="003B569D">
      <w:pPr>
        <w:spacing w:before="480" w:after="1" w:line="220" w:lineRule="atLeast"/>
        <w:jc w:val="center"/>
      </w:pPr>
      <w:r w:rsidRPr="005C2E7C">
        <w:rPr>
          <w:rFonts w:ascii="Calibri" w:hAnsi="Calibri" w:cs="Calibri"/>
          <w:b/>
          <w:sz w:val="38"/>
        </w:rPr>
        <w:t>Образец заполнения Приложения N 1 к расчету по форме 6-НДФЛ</w:t>
      </w:r>
    </w:p>
    <w:p w:rsidR="003B569D" w:rsidRPr="005C2E7C" w:rsidRDefault="003B569D">
      <w:p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Применимые нормы: п. 2 ст. 230 НК РФ</w:t>
      </w:r>
    </w:p>
    <w:p w:rsidR="003B569D" w:rsidRPr="005C2E7C" w:rsidRDefault="003B569D">
      <w:p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Форма расчета 6-НДФЛ и Порядок его заполнения утверждены Приказом ФНС России от 15.10.2020 N ЕД-7-11/753@.</w:t>
      </w:r>
    </w:p>
    <w:p w:rsidR="003B569D" w:rsidRPr="005C2E7C" w:rsidRDefault="003B569D">
      <w:p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В состав указанной формы входит Приложение N 1 "Справка о доходах и суммах налога физического лица". Документ заполняется при составлении расчета 6-НДФЛ за год (п. 5.1 Порядка заполнения расчета 6-НДФЛ).</w:t>
      </w:r>
    </w:p>
    <w:p w:rsidR="003B569D" w:rsidRPr="005C2E7C" w:rsidRDefault="003B569D">
      <w:p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Данный образец подготовлен с учетом следующих условий.</w:t>
      </w:r>
    </w:p>
    <w:p w:rsidR="003B569D" w:rsidRPr="005C2E7C" w:rsidRDefault="003B569D">
      <w:p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Сергеев Александр Александрович работает в ООО "Альфа". В 2021 г. ему были начислены и выплачены следующие доходы, с которых в том же году был удержан и перечислен в бюджет НДФЛ: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январь - 22 000 руб. (зарплата);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февраль - 22 000 руб. (зарплата 19 000 руб. + оплата больничного листа 3 000 руб.);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март - 22 000 руб. (зарплата);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апрель - 22 000 руб. (зарплата);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май - 22 000 руб. (зарплата);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июнь - 52 000 руб. (зарплата 22 000 руб. + премия 10 000 руб. + отпускные 20 000 руб.);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июль - 2 000 руб. (зарплата);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август - 22 000 руб. (зарплата);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сентябрь - 22 000 руб. (зарплата);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октябрь - 22 000 руб. (зарплата);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ноябрь - 22 000 руб. (зарплата);</w:t>
      </w:r>
    </w:p>
    <w:p w:rsidR="003B569D" w:rsidRPr="005C2E7C" w:rsidRDefault="003B569D">
      <w:pPr>
        <w:numPr>
          <w:ilvl w:val="0"/>
          <w:numId w:val="1"/>
        </w:num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декабрь - 22 000 руб. (зарплата).</w:t>
      </w:r>
    </w:p>
    <w:p w:rsidR="003B569D" w:rsidRPr="005C2E7C" w:rsidRDefault="003B569D">
      <w:p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Всего: 274 000 руб.</w:t>
      </w:r>
    </w:p>
    <w:p w:rsidR="003B569D" w:rsidRPr="005C2E7C" w:rsidRDefault="003B569D">
      <w:p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Иных доходов в 2021 г. организация не начисляла и не выплачивала.</w:t>
      </w:r>
    </w:p>
    <w:p w:rsidR="003B569D" w:rsidRPr="005C2E7C" w:rsidRDefault="003B569D">
      <w:p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За каждый месяц 2021 г. ООО "Альфа" предоставило Сергееву А.А. стандартный вычет на первого ребенка (</w:t>
      </w:r>
      <w:proofErr w:type="spellStart"/>
      <w:r w:rsidRPr="005C2E7C">
        <w:rPr>
          <w:rFonts w:ascii="Calibri" w:hAnsi="Calibri" w:cs="Calibri"/>
        </w:rPr>
        <w:t>пп</w:t>
      </w:r>
      <w:proofErr w:type="spellEnd"/>
      <w:r w:rsidRPr="005C2E7C">
        <w:rPr>
          <w:rFonts w:ascii="Calibri" w:hAnsi="Calibri" w:cs="Calibri"/>
        </w:rPr>
        <w:t>. 4 п. 1 ст. 218 НК РФ).</w:t>
      </w:r>
    </w:p>
    <w:p w:rsidR="003B569D" w:rsidRPr="005C2E7C" w:rsidRDefault="003B569D">
      <w:pPr>
        <w:spacing w:before="220" w:after="1" w:line="220" w:lineRule="atLeast"/>
        <w:jc w:val="both"/>
      </w:pPr>
      <w:r w:rsidRPr="005C2E7C">
        <w:rPr>
          <w:rFonts w:ascii="Calibri" w:hAnsi="Calibri" w:cs="Calibri"/>
        </w:rPr>
        <w:t>При заполнении образца программное обеспечение не использовалось.</w:t>
      </w:r>
    </w:p>
    <w:p w:rsidR="003B569D" w:rsidRPr="005C2E7C" w:rsidRDefault="003B569D">
      <w:r w:rsidRPr="005C2E7C">
        <w:br w:type="page"/>
      </w:r>
    </w:p>
    <w:p w:rsidR="003B569D" w:rsidRPr="005C2E7C" w:rsidRDefault="003B569D">
      <w:pPr>
        <w:spacing w:after="1" w:line="220" w:lineRule="atLeast"/>
        <w:jc w:val="both"/>
      </w:pPr>
    </w:p>
    <w:p w:rsidR="003B569D" w:rsidRPr="005C2E7C" w:rsidRDefault="003B569D">
      <w:pPr>
        <w:spacing w:after="1" w:line="220" w:lineRule="atLeast"/>
        <w:jc w:val="right"/>
      </w:pPr>
      <w:r w:rsidRPr="005C2E7C">
        <w:rPr>
          <w:rFonts w:ascii="Calibri" w:hAnsi="Calibri" w:cs="Calibri"/>
        </w:rPr>
        <w:t>Приложение N 1</w:t>
      </w:r>
    </w:p>
    <w:p w:rsidR="003B569D" w:rsidRPr="005C2E7C" w:rsidRDefault="003B569D">
      <w:pPr>
        <w:spacing w:after="1" w:line="220" w:lineRule="atLeast"/>
        <w:jc w:val="right"/>
      </w:pPr>
      <w:r w:rsidRPr="005C2E7C">
        <w:rPr>
          <w:rFonts w:ascii="Calibri" w:hAnsi="Calibri" w:cs="Calibri"/>
        </w:rPr>
        <w:t>к приказу ФНС России</w:t>
      </w:r>
    </w:p>
    <w:p w:rsidR="003B569D" w:rsidRPr="005C2E7C" w:rsidRDefault="003B569D">
      <w:pPr>
        <w:spacing w:after="1" w:line="220" w:lineRule="atLeast"/>
        <w:jc w:val="right"/>
      </w:pPr>
      <w:r w:rsidRPr="005C2E7C">
        <w:rPr>
          <w:rFonts w:ascii="Calibri" w:hAnsi="Calibri" w:cs="Calibri"/>
        </w:rPr>
        <w:t>от 15.10.2020 N ЕД-7-11/753@</w:t>
      </w:r>
    </w:p>
    <w:p w:rsidR="003B569D" w:rsidRPr="005C2E7C" w:rsidRDefault="003B569D">
      <w:pPr>
        <w:spacing w:after="1" w:line="22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└─┘││││││││││││││└─┘ ИНН │7│7│2│7│0│9│8│7│6│0│-│-│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││2310││2040││        ┌─┬─┬─┬─┬─┬─┬─┬─┬─┐      ┌─┬─┬─┐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КПП │7│7│2│7│0│1│0│0│1│ Стр. │0│0│4│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└─┴─┴─┴─┴─┴─┴─┴─┴─┘      └─┴─┴─┘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                              Приложение N 1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                                   к Расчету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Справка о доходах и суммах налога физического лица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┌─┬─┬─┬─┬─┬─┬─┐                               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Номер справки │1│-│-│-│-│-│-│   Номер корректировки сведений 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└─┴─┴─┴─┴─┴─┴─┘                                └─┴─┘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Раздел 1. Данные о физическом лице - получателе дохода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┌─┬─┬─┬─┬─┬─┬─┬─┬─┬─┬─┬─┐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ИНН в Российской Федерации  │7│7│2│5│9│7│5│3│1│0│2│4│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└─┴─┴─┴─┴─┴─┴─┴─┴─┴─┴─┴─┘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Фамилия   │С│Е│Р│Г│Е│Е│В│-│-│-│-│-│-│-│-│-│-│-│-│-│-│-│-│-│-│-│-│-│-│-│-│-│-│-│-│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Имя       │А│Л│Е│К│С│А│Н│Д│Р│-│-│-│-│-│-│-│-│-│-│-│-│-│-│-│-│-│-│-│-│-│-│-│-│-│-│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Отчество  │А│Л│Е│К│С│А│Н│Д│Р│О│В│И│Ч│-│-│-│-│-│-│-│-│-│-│-│-│-│-│-│-│-│-│-│-│-│-│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┌─┐                 ┌─┬─┐ </w:t>
      </w:r>
      <w:proofErr w:type="spellStart"/>
      <w:r w:rsidRPr="005C2E7C">
        <w:rPr>
          <w:rFonts w:ascii="Courier New" w:hAnsi="Courier New" w:cs="Courier New"/>
          <w:sz w:val="18"/>
        </w:rPr>
        <w:t>┌─┬─┐</w:t>
      </w:r>
      <w:proofErr w:type="spellEnd"/>
      <w:r w:rsidRPr="005C2E7C">
        <w:rPr>
          <w:rFonts w:ascii="Courier New" w:hAnsi="Courier New" w:cs="Courier New"/>
          <w:sz w:val="18"/>
        </w:rPr>
        <w:t xml:space="preserve"> ┌─┬─┬─┬─┐               ┌─┬─┬─┐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Статус            │1│   Дата рождения │2│5│.│1│0│.│1│9│8│7│  Гражданство  │6│4│3│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налогоплательщика └─┘                 └─┴─┘ </w:t>
      </w:r>
      <w:proofErr w:type="spellStart"/>
      <w:r w:rsidRPr="005C2E7C">
        <w:rPr>
          <w:rFonts w:ascii="Courier New" w:hAnsi="Courier New" w:cs="Courier New"/>
          <w:sz w:val="18"/>
        </w:rPr>
        <w:t>└─┴─┘</w:t>
      </w:r>
      <w:proofErr w:type="spellEnd"/>
      <w:r w:rsidRPr="005C2E7C">
        <w:rPr>
          <w:rFonts w:ascii="Courier New" w:hAnsi="Courier New" w:cs="Courier New"/>
          <w:sz w:val="18"/>
        </w:rPr>
        <w:t xml:space="preserve"> └─┴─┴─┴─┘  (код страны) └─┴─┴─┘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┌─┬─┐          ┌─┬─┬─┬─┬─┬─┬─┬─┬─┬─┬─┬─┬─┬─┬─┬─┬─┬─┬─┬─┐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Код вида документа,      │2│1│  Серия   │4│5│0│7│ │6│0│5│5│0│6│-│-│-│-│-│-│-│-│-│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удостоверяющего личность └─┴─┘  и номер └─┴─┴─┴─┴─┴─┴─┴─┴─┴─┴─┴─┴─┴─┴─┴─┴─┴─┴─┴─┘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                           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Раздел 2. Общие суммы дохода и налога        Ставка налога │1│3│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по итогам налогового периода                               └─┴─┘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┌─┬─┬─┬─┬─┬─┬─┬─┬─┬─┬─┬─┬─┬─┬─┬─┬─┬─┬─┬─┐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Код бюджетной классификации │1│8│2│1│0│1│0│2│0│1│0│0│1│1│0│0│0│1│1│0│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└─┴─┴─┴─┴─┴─┴─┴─┴─┴─┴─┴─┴─┴─┴─┴─┴─┴─┴─┴─┘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Общая сумма дохода  │2│7│4│0│0│0│-│-│-│-│-│-│-│-│-│.│0│0│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Налоговая база      │2│5│7│2│0│0│-│-│-│-│-│-│-│-│-│.│0│0│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Сумма налога   ┌─┬─┬─┬─┬─┬─┬─┬─┬─┬─┬─┐  Сумма налога      ┌─┬─┬─┬─┬─┬─┬─┬─┬─┬─┬─┐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исчисленная    │3│3│4│3│6│-│-│-│-│-│-│  удержанная        │3│3│4│3│6│-│-│-│-│-│-│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└─┴─┴─┴─┴─┴─┴─┴─┴─┴─┴─┘                    </w:t>
      </w:r>
      <w:proofErr w:type="spellStart"/>
      <w:r w:rsidRPr="005C2E7C">
        <w:rPr>
          <w:rFonts w:ascii="Courier New" w:hAnsi="Courier New" w:cs="Courier New"/>
          <w:sz w:val="18"/>
        </w:rPr>
        <w:t>└─┴─┴─┴─┴─┴─┴─┴─┴─┴─┴─┘</w:t>
      </w:r>
      <w:proofErr w:type="spellEnd"/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Сумма </w:t>
      </w:r>
      <w:proofErr w:type="spellStart"/>
      <w:r w:rsidRPr="005C2E7C">
        <w:rPr>
          <w:rFonts w:ascii="Courier New" w:hAnsi="Courier New" w:cs="Courier New"/>
          <w:sz w:val="18"/>
        </w:rPr>
        <w:t>фиксиро</w:t>
      </w:r>
      <w:proofErr w:type="spellEnd"/>
      <w:r w:rsidRPr="005C2E7C">
        <w:rPr>
          <w:rFonts w:ascii="Courier New" w:hAnsi="Courier New" w:cs="Courier New"/>
          <w:sz w:val="18"/>
        </w:rPr>
        <w:t>- ┌─┬─┬─┬─┬─┬─┬─┬─┬─┬─┬─┐  Сумма налога на   ┌─┬─┬─┬─┬─┬─┬─┬─┬─┬─┬─┐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ванных </w:t>
      </w:r>
      <w:proofErr w:type="spellStart"/>
      <w:r w:rsidRPr="005C2E7C">
        <w:rPr>
          <w:rFonts w:ascii="Courier New" w:hAnsi="Courier New" w:cs="Courier New"/>
          <w:sz w:val="18"/>
        </w:rPr>
        <w:t>авансо</w:t>
      </w:r>
      <w:proofErr w:type="spellEnd"/>
      <w:r w:rsidRPr="005C2E7C">
        <w:rPr>
          <w:rFonts w:ascii="Courier New" w:hAnsi="Courier New" w:cs="Courier New"/>
          <w:sz w:val="18"/>
        </w:rPr>
        <w:t xml:space="preserve">- │0│-│-│-│-│-│-│-│-│-│-│  прибыль </w:t>
      </w:r>
      <w:proofErr w:type="spellStart"/>
      <w:r w:rsidRPr="005C2E7C">
        <w:rPr>
          <w:rFonts w:ascii="Courier New" w:hAnsi="Courier New" w:cs="Courier New"/>
          <w:sz w:val="18"/>
        </w:rPr>
        <w:t>организа</w:t>
      </w:r>
      <w:proofErr w:type="spellEnd"/>
      <w:r w:rsidRPr="005C2E7C">
        <w:rPr>
          <w:rFonts w:ascii="Courier New" w:hAnsi="Courier New" w:cs="Courier New"/>
          <w:sz w:val="18"/>
        </w:rPr>
        <w:t>- │0│-│-│-│-│-│-│-│-│-│-│</w:t>
      </w:r>
    </w:p>
    <w:p w:rsidR="003B569D" w:rsidRPr="005C2E7C" w:rsidRDefault="003B569D">
      <w:pPr>
        <w:spacing w:after="1" w:line="200" w:lineRule="atLeast"/>
        <w:jc w:val="both"/>
      </w:pPr>
      <w:proofErr w:type="spellStart"/>
      <w:r w:rsidRPr="005C2E7C">
        <w:rPr>
          <w:rFonts w:ascii="Courier New" w:hAnsi="Courier New" w:cs="Courier New"/>
          <w:sz w:val="18"/>
        </w:rPr>
        <w:t>вых</w:t>
      </w:r>
      <w:proofErr w:type="spellEnd"/>
      <w:r w:rsidRPr="005C2E7C">
        <w:rPr>
          <w:rFonts w:ascii="Courier New" w:hAnsi="Courier New" w:cs="Courier New"/>
          <w:sz w:val="18"/>
        </w:rPr>
        <w:t xml:space="preserve"> платежей   └─┴─┴─┴─┴─┴─┴─┴─┴─┴─┴─┘  </w:t>
      </w:r>
      <w:proofErr w:type="spellStart"/>
      <w:r w:rsidRPr="005C2E7C">
        <w:rPr>
          <w:rFonts w:ascii="Courier New" w:hAnsi="Courier New" w:cs="Courier New"/>
          <w:sz w:val="18"/>
        </w:rPr>
        <w:t>ций</w:t>
      </w:r>
      <w:proofErr w:type="spellEnd"/>
      <w:r w:rsidRPr="005C2E7C">
        <w:rPr>
          <w:rFonts w:ascii="Courier New" w:hAnsi="Courier New" w:cs="Courier New"/>
          <w:sz w:val="18"/>
        </w:rPr>
        <w:t>, подлежащая   └─┴─┴─┴─┴─┴─┴─┴─┴─┴─┴─┘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         зачету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Сумма налога   ┌─┬─┬─┬─┬─┬─┬─┬─┬─┬─┬─┐  Сумма налога, из- ┌─┬─┬─┬─┬─┬─┬─┬─┬─┬─┬─┐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перечисленная  │3│3│4│3│6│-│-│-│-│-│-│  лишне удержанная  │0│-│-│-│-│-│-│-│-│-│-│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└─┴─┴─┴─┴─┴─┴─┴─┴─┴─┴─┘  налоговым агентом └─┴─┴─┴─┴─┴─┴─┴─┴─┴─┴─┘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  <w:rPr>
          <w:rFonts w:ascii="Courier New" w:hAnsi="Courier New" w:cs="Courier New"/>
          <w:sz w:val="18"/>
        </w:rPr>
      </w:pPr>
    </w:p>
    <w:p w:rsidR="003B569D" w:rsidRPr="005C2E7C" w:rsidRDefault="003B569D">
      <w:pPr>
        <w:spacing w:after="1" w:line="200" w:lineRule="atLeast"/>
        <w:jc w:val="both"/>
        <w:rPr>
          <w:rFonts w:ascii="Courier New" w:hAnsi="Courier New" w:cs="Courier New"/>
          <w:sz w:val="18"/>
        </w:rPr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Раздел 3. Стандартные, социальные и имущественные налоговые вычеты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Код вычета    Сумма вычета      Код вычета     Сумма вычета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│1│2│6│ │1│6│8│0│0│-│-│.│0│0│   │-│-│-│  │0│-│-│-│-│-│-│.│0│0│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│-│-│-│ │0│-│-│-│-│-│-│.│0│0│   │-│-│-│  │0│-│-│-│-│-│-│.│0│0│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│-│-│-│ │0│-│-│-│-│-│-│.│0│0│   │-│-│-│  │0│-│-│-│-│-│-│.│0│0│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│-│-│-│ │0│-│-│-│-│-│-│.│0│0│   │-│-│-│  │0│-│-│-│-│-│-│.│0│0│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│-│-│-│ │0│-│-│-│-│-│-│.│0│0│   │-│-│-│  │0│-│-│-│-│-│-│.│0│0│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┌─┐                       ┌─┬─┬─┬─┬─┬─┬─┬─┬─┬─┬─┬─┬─┬─┬─┐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Код вида уведомления    │-│     Номер уведомления │-│-│-│-│-│-│-│-│-│-│-│-│-│-│-│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└─┘                       └─┴─┴─┴─┴─┴─┴─┴─┴─┴─┴─┴─┴─┴─┴─┘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┌─┬─┐ </w:t>
      </w:r>
      <w:proofErr w:type="spellStart"/>
      <w:r w:rsidRPr="005C2E7C">
        <w:rPr>
          <w:rFonts w:ascii="Courier New" w:hAnsi="Courier New" w:cs="Courier New"/>
          <w:sz w:val="18"/>
        </w:rPr>
        <w:t>┌─┬─┐</w:t>
      </w:r>
      <w:proofErr w:type="spellEnd"/>
      <w:r w:rsidRPr="005C2E7C">
        <w:rPr>
          <w:rFonts w:ascii="Courier New" w:hAnsi="Courier New" w:cs="Courier New"/>
          <w:sz w:val="18"/>
        </w:rPr>
        <w:t xml:space="preserve"> ┌─┬─┬─┬─┐                           </w:t>
      </w:r>
      <w:proofErr w:type="spellStart"/>
      <w:r w:rsidRPr="005C2E7C">
        <w:rPr>
          <w:rFonts w:ascii="Courier New" w:hAnsi="Courier New" w:cs="Courier New"/>
          <w:sz w:val="18"/>
        </w:rPr>
        <w:t>┌─┬─┬─┬─┐</w:t>
      </w:r>
      <w:proofErr w:type="spellEnd"/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Дата выдачи уведомления │-│-│.│-│-│.│-│-│-│-│    Код налогового органа, 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└─┴─┘ </w:t>
      </w:r>
      <w:proofErr w:type="spellStart"/>
      <w:r w:rsidRPr="005C2E7C">
        <w:rPr>
          <w:rFonts w:ascii="Courier New" w:hAnsi="Courier New" w:cs="Courier New"/>
          <w:sz w:val="18"/>
        </w:rPr>
        <w:t>└─┴─┘</w:t>
      </w:r>
      <w:proofErr w:type="spellEnd"/>
      <w:r w:rsidRPr="005C2E7C">
        <w:rPr>
          <w:rFonts w:ascii="Courier New" w:hAnsi="Courier New" w:cs="Courier New"/>
          <w:sz w:val="18"/>
        </w:rPr>
        <w:t xml:space="preserve"> └─┴─┴─┴─┘    выдавшего уведомления  └─┴─┴─┴─┘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┌─┐                       ┌─┬─┬─┬─┬─┬─┬─┬─┬─┬─┬─┬─┬─┬─┬─┐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Код вида уведомления    │-│     Номер уведомления │-│-│-│-│-│-│-│-│-│-│-│-│-│-│-│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└─┘                       └─┴─┴─┴─┴─┴─┴─┴─┴─┴─┴─┴─┴─┴─┴─┘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┌─┬─┐ </w:t>
      </w:r>
      <w:proofErr w:type="spellStart"/>
      <w:r w:rsidRPr="005C2E7C">
        <w:rPr>
          <w:rFonts w:ascii="Courier New" w:hAnsi="Courier New" w:cs="Courier New"/>
          <w:sz w:val="18"/>
        </w:rPr>
        <w:t>┌─┬─┐</w:t>
      </w:r>
      <w:proofErr w:type="spellEnd"/>
      <w:r w:rsidRPr="005C2E7C">
        <w:rPr>
          <w:rFonts w:ascii="Courier New" w:hAnsi="Courier New" w:cs="Courier New"/>
          <w:sz w:val="18"/>
        </w:rPr>
        <w:t xml:space="preserve"> ┌─┬─┬─┬─┐                           </w:t>
      </w:r>
      <w:proofErr w:type="spellStart"/>
      <w:r w:rsidRPr="005C2E7C">
        <w:rPr>
          <w:rFonts w:ascii="Courier New" w:hAnsi="Courier New" w:cs="Courier New"/>
          <w:sz w:val="18"/>
        </w:rPr>
        <w:t>┌─┬─┬─┬─┐</w:t>
      </w:r>
      <w:proofErr w:type="spellEnd"/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Дата выдачи уведомления │-│-│.│-│-│.│-│-│-│-│    Код налогового органа, 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└─┴─┘ </w:t>
      </w:r>
      <w:proofErr w:type="spellStart"/>
      <w:r w:rsidRPr="005C2E7C">
        <w:rPr>
          <w:rFonts w:ascii="Courier New" w:hAnsi="Courier New" w:cs="Courier New"/>
          <w:sz w:val="18"/>
        </w:rPr>
        <w:t>└─┴─┘</w:t>
      </w:r>
      <w:proofErr w:type="spellEnd"/>
      <w:r w:rsidRPr="005C2E7C">
        <w:rPr>
          <w:rFonts w:ascii="Courier New" w:hAnsi="Courier New" w:cs="Courier New"/>
          <w:sz w:val="18"/>
        </w:rPr>
        <w:t xml:space="preserve"> └─┴─┴─┴─┘    выдавшего уведомления  └─┴─┴─┴─┘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Раздел 4. Сумма  дохода,  с которого  не удержан налог налоговым агентом, и сумма</w:t>
      </w:r>
    </w:p>
    <w:p w:rsidR="003B569D" w:rsidRPr="005C2E7C" w:rsidRDefault="003B569D">
      <w:pPr>
        <w:spacing w:after="1" w:line="200" w:lineRule="atLeast"/>
        <w:jc w:val="both"/>
      </w:pPr>
      <w:proofErr w:type="spellStart"/>
      <w:r w:rsidRPr="005C2E7C">
        <w:rPr>
          <w:rFonts w:ascii="Courier New" w:hAnsi="Courier New" w:cs="Courier New"/>
          <w:sz w:val="18"/>
        </w:rPr>
        <w:t>неудержанного</w:t>
      </w:r>
      <w:proofErr w:type="spellEnd"/>
      <w:r w:rsidRPr="005C2E7C">
        <w:rPr>
          <w:rFonts w:ascii="Courier New" w:hAnsi="Courier New" w:cs="Courier New"/>
          <w:sz w:val="18"/>
        </w:rPr>
        <w:t xml:space="preserve"> налога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Сумма дохода, с которого не удержан налог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налоговым агентом              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             ┌─┬─┬─┬─┬─┬─┬─┬─┬─┬─┬─┬─┬─┬─┬─┐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Сумма </w:t>
      </w:r>
      <w:proofErr w:type="spellStart"/>
      <w:r w:rsidRPr="005C2E7C">
        <w:rPr>
          <w:rFonts w:ascii="Courier New" w:hAnsi="Courier New" w:cs="Courier New"/>
          <w:sz w:val="18"/>
        </w:rPr>
        <w:t>неудержанного</w:t>
      </w:r>
      <w:proofErr w:type="spellEnd"/>
      <w:r w:rsidRPr="005C2E7C">
        <w:rPr>
          <w:rFonts w:ascii="Courier New" w:hAnsi="Courier New" w:cs="Courier New"/>
          <w:sz w:val="18"/>
        </w:rPr>
        <w:t xml:space="preserve"> налога                  │0│-│-│-│-│-│-│-│-│-│-│-│-│-│-│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             └─┴─┴─┴─┴─┴─┴─┴─┴─┴─┴─┴─┴─┴─┴─┘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Достоверность и полноту сведений, указанных на данной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странице, подтверждаю: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</w:t>
      </w:r>
      <w:r w:rsidRPr="005C2E7C">
        <w:rPr>
          <w:rFonts w:ascii="Courier New" w:hAnsi="Courier New" w:cs="Courier New"/>
          <w:i/>
          <w:sz w:val="18"/>
        </w:rPr>
        <w:t>Сергеев</w:t>
      </w:r>
      <w:r w:rsidRPr="005C2E7C">
        <w:rPr>
          <w:rFonts w:ascii="Courier New" w:hAnsi="Courier New" w:cs="Courier New"/>
          <w:sz w:val="18"/>
        </w:rPr>
        <w:t xml:space="preserve">                       25.02.2022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-------------- (подпись)   ------------------ (дата)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┌─┐                                                                            </w:t>
      </w:r>
      <w:proofErr w:type="spellStart"/>
      <w:r w:rsidRPr="005C2E7C">
        <w:rPr>
          <w:rFonts w:ascii="Courier New" w:hAnsi="Courier New" w:cs="Courier New"/>
          <w:sz w:val="18"/>
        </w:rPr>
        <w:t>┌─┐</w:t>
      </w:r>
      <w:proofErr w:type="spellEnd"/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└─┘                                                                            </w:t>
      </w:r>
      <w:proofErr w:type="spellStart"/>
      <w:r w:rsidRPr="005C2E7C">
        <w:rPr>
          <w:rFonts w:ascii="Courier New" w:hAnsi="Courier New" w:cs="Courier New"/>
          <w:sz w:val="18"/>
        </w:rPr>
        <w:t>└─┘</w:t>
      </w:r>
      <w:proofErr w:type="spellEnd"/>
    </w:p>
    <w:p w:rsidR="003B569D" w:rsidRPr="005C2E7C" w:rsidRDefault="003B569D">
      <w:pPr>
        <w:spacing w:after="1" w:line="22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└─┘││││││││││││││└─┘ ИНН │7│7│2│7│0│9│8│7│6│0│-│-│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││2310││2057││        ┌─┬─┬─┬─┬─┬─┬─┬─┬─┐      ┌─┬─┬─┐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КПП │7│7│2│7│0│1│0│0│1│ Стр. │0│0│5│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└─┴─┴─┴─┴─┴─┴─┴─┴─┘      └─┴─┴─┘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Приложение. Сведения о доходах и соответствующих вычетах по месяцам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налогового периода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┌─┬─┬─┬─┬─┬─┬─┐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Номер справки │1│-│-│-│-│-│-│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└─┴─┴─┴─┴─┴─┴─┘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┌─┬─┐                     ┌─┬─┬─┬─┬─┬─┬─┬─┬─┬─┬─┬─┬─┬─┬─┬─┬─┬─┬─┬─┐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Ставка налога │1│3│       Код бюджетной │1│8│2│1│0│1│0│2│0│1│0│0│1│1│0│0│0│1│1│0│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└─┴─┘       классификации └─┴─┴─┴─┴─┴─┴─┴─┴─┴─┴─┴─┴─┴─┴─┴─┴─┴─┴─┴─┘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Месяц        Код дохода/Код вычета            Сумма дохода/Сумма вычета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│0│1│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  <w:rPr>
          <w:rFonts w:ascii="Courier New" w:hAnsi="Courier New" w:cs="Courier New"/>
          <w:sz w:val="18"/>
        </w:rPr>
      </w:pP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│0│2│             │2│0│0│0│             │1│9│0│0│0│-│-│-│-│-│-│-│-│-│-│.│0│0│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│0│2│             │2│3│0│0│             │3│0│0│0│-│-│-│-│-│-│-│-│-│-│-│.│0│0│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│0│3│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│0│4│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│0│5│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│0│6│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│0│6│             │2│0│0│2│             │1│0│0│0│0│-│-│-│-│-│-│-│-│-│-│.│0│0│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│0│6│             │2│0│1│2│             │2│0│0│0│0│-│-│-│-│-│-│-│-│-│-│.│0│0│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│0│7│             │2│0│0│0│             │2│0│0│0│-│-│-│-│-│-│-│-│-│-│-│.│0│0│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│0│8│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│0│9│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Default="003B569D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5C2E7C" w:rsidRPr="005C2E7C" w:rsidRDefault="005C2E7C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lastRenderedPageBreak/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│1│0│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│1│1│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Достоверность и полноту сведений, указанных на настоящей странице,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   подтверждаю: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</w:t>
      </w:r>
      <w:r w:rsidRPr="005C2E7C">
        <w:rPr>
          <w:rFonts w:ascii="Courier New" w:hAnsi="Courier New" w:cs="Courier New"/>
          <w:i/>
          <w:sz w:val="18"/>
        </w:rPr>
        <w:t>Сергеев</w:t>
      </w:r>
      <w:r w:rsidRPr="005C2E7C">
        <w:rPr>
          <w:rFonts w:ascii="Courier New" w:hAnsi="Courier New" w:cs="Courier New"/>
          <w:sz w:val="18"/>
        </w:rPr>
        <w:t xml:space="preserve">                       25.02.2022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-------------- (подпись)   ------------------ (дата)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┌─┐                                                                     </w:t>
      </w:r>
      <w:proofErr w:type="spellStart"/>
      <w:r w:rsidRPr="005C2E7C">
        <w:rPr>
          <w:rFonts w:ascii="Courier New" w:hAnsi="Courier New" w:cs="Courier New"/>
          <w:sz w:val="18"/>
        </w:rPr>
        <w:t>┌─┐</w:t>
      </w:r>
      <w:proofErr w:type="spellEnd"/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└─┘                                                                     </w:t>
      </w:r>
      <w:proofErr w:type="spellStart"/>
      <w:r w:rsidRPr="005C2E7C">
        <w:rPr>
          <w:rFonts w:ascii="Courier New" w:hAnsi="Courier New" w:cs="Courier New"/>
          <w:sz w:val="18"/>
        </w:rPr>
        <w:t>└─┘</w:t>
      </w:r>
      <w:proofErr w:type="spellEnd"/>
    </w:p>
    <w:p w:rsidR="003B569D" w:rsidRPr="005C2E7C" w:rsidRDefault="003B569D">
      <w:pPr>
        <w:spacing w:after="1" w:line="22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└─┘││││││││││││││└─┘ ИНН │7│7│2│7│0│9│8│7│6│0│-│-│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││2310││2057││        ┌─┬─┬─┬─┬─┬─┬─┬─┬─┐      ┌─┬─┬─┐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КПП │7│7│2│7│0│1│0│0│1│ Стр. │0│0│6│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└─┴─┴─┴─┴─┴─┴─┴─┴─┘      └─┴─┴─┘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Приложение. Сведения о доходах и соответствующих вычетах по месяцам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налогового периода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┌─┬─┬─┬─┬─┬─┬─┐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Номер справки │1│-│-│-│-│-│-│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└─┴─┴─┴─┴─┴─┴─┘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┌─┬─┐                     ┌─┬─┬─┬─┬─┬─┬─┬─┬─┬─┬─┬─┬─┬─┬─┬─┬─┬─┬─┬─┐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>Ставка налога │1│3│       Код бюджетной │1│8│2│1│0│1│0│2│0│1│0│0│1│1│0│0│0│1│1│0│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└─┴─┘       классификации └─┴─┴─┴─┴─┴─┴─┴─┴─┴─┴─┴─┴─┴─┴─┴─┴─┴─┴─┴─┘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Месяц        Код дохода/Код вычета            Сумма дохода/Сумма вычета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│1│2│             │2│0│0│0│             │2│2│0│0│0│-│-│-│-│-│-│-│-│-│-│.│0│0│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lastRenderedPageBreak/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┌─┬─┐             ┌─┬─┬─┬─┐             ┌─┬─┬─┬─┬─┬─┬─┬─┬─┬─┬─┬─┬─┬─┬─┐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│-│-│             │-│-│-│-│             │0│-│-│-│-│-│-│-│-│-│-│-│-│-│-│.│0│0│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└─┴─┘             └─┴─┴─┴─┘             └─┴─┴─┴─┴─┴─┴─┴─┴─┴─┴─┴─┴─┴─┴─┘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┌─┬─┬─┐                 ┌─┬─┬─┬─┬─┬─┬─┬─┬─┬─┬─┬─┬─┬─┐ ┌─┬─┐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│-│-│-│                 │0│-│-│-│-│-│-│-│-│-│-│-│-│-│.│0│0│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└─┴─┴─┘                 └─┴─┴─┴─┴─┴─┴─┴─┴─┴─┴─┴─┴─┴─┘ └─┴─┘</w:t>
      </w:r>
    </w:p>
    <w:p w:rsidR="003B569D" w:rsidRPr="005C2E7C" w:rsidRDefault="003B569D">
      <w:pPr>
        <w:spacing w:after="1" w:line="200" w:lineRule="atLeast"/>
        <w:jc w:val="both"/>
      </w:pP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Достоверность и полноту сведений, указанных на настоящей странице,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                подтверждаю: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   </w:t>
      </w:r>
      <w:r w:rsidRPr="005C2E7C">
        <w:rPr>
          <w:rFonts w:ascii="Courier New" w:hAnsi="Courier New" w:cs="Courier New"/>
          <w:i/>
          <w:sz w:val="18"/>
        </w:rPr>
        <w:t>Сергеев</w:t>
      </w:r>
      <w:r w:rsidRPr="005C2E7C">
        <w:rPr>
          <w:rFonts w:ascii="Courier New" w:hAnsi="Courier New" w:cs="Courier New"/>
          <w:sz w:val="18"/>
        </w:rPr>
        <w:t xml:space="preserve">                       25.02.2022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               -------------- (подпись)   ------------------ (дата)</w:t>
      </w:r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┌─┐                                                                     </w:t>
      </w:r>
      <w:proofErr w:type="spellStart"/>
      <w:r w:rsidRPr="005C2E7C">
        <w:rPr>
          <w:rFonts w:ascii="Courier New" w:hAnsi="Courier New" w:cs="Courier New"/>
          <w:sz w:val="18"/>
        </w:rPr>
        <w:t>┌─┐</w:t>
      </w:r>
      <w:proofErr w:type="spellEnd"/>
    </w:p>
    <w:p w:rsidR="003B569D" w:rsidRPr="005C2E7C" w:rsidRDefault="003B569D">
      <w:pPr>
        <w:spacing w:after="1" w:line="200" w:lineRule="atLeast"/>
        <w:jc w:val="both"/>
      </w:pPr>
      <w:r w:rsidRPr="005C2E7C">
        <w:rPr>
          <w:rFonts w:ascii="Courier New" w:hAnsi="Courier New" w:cs="Courier New"/>
          <w:sz w:val="18"/>
        </w:rPr>
        <w:t xml:space="preserve">└─┘                                                                     </w:t>
      </w:r>
      <w:proofErr w:type="spellStart"/>
      <w:r w:rsidRPr="005C2E7C">
        <w:rPr>
          <w:rFonts w:ascii="Courier New" w:hAnsi="Courier New" w:cs="Courier New"/>
          <w:sz w:val="18"/>
        </w:rPr>
        <w:t>└─┘</w:t>
      </w:r>
      <w:proofErr w:type="spellEnd"/>
    </w:p>
    <w:sectPr w:rsidR="003B569D" w:rsidRPr="005C2E7C" w:rsidSect="003B569D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83" w:rsidRDefault="00125C83" w:rsidP="005C2E7C">
      <w:pPr>
        <w:spacing w:after="0" w:line="240" w:lineRule="auto"/>
      </w:pPr>
      <w:r>
        <w:separator/>
      </w:r>
    </w:p>
  </w:endnote>
  <w:endnote w:type="continuationSeparator" w:id="0">
    <w:p w:rsidR="00125C83" w:rsidRDefault="00125C83" w:rsidP="005C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83240"/>
      <w:docPartObj>
        <w:docPartGallery w:val="Общ"/>
        <w:docPartUnique/>
      </w:docPartObj>
    </w:sdtPr>
    <w:sdtContent>
      <w:p w:rsidR="005C2E7C" w:rsidRDefault="005C2E7C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C2E7C" w:rsidRDefault="005C2E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83" w:rsidRDefault="00125C83" w:rsidP="005C2E7C">
      <w:pPr>
        <w:spacing w:after="0" w:line="240" w:lineRule="auto"/>
      </w:pPr>
      <w:r>
        <w:separator/>
      </w:r>
    </w:p>
  </w:footnote>
  <w:footnote w:type="continuationSeparator" w:id="0">
    <w:p w:rsidR="00125C83" w:rsidRDefault="00125C83" w:rsidP="005C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7729"/>
    <w:multiLevelType w:val="multilevel"/>
    <w:tmpl w:val="1AC077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69D"/>
    <w:rsid w:val="00125C83"/>
    <w:rsid w:val="003B569D"/>
    <w:rsid w:val="005C2E7C"/>
    <w:rsid w:val="0080595D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E7C"/>
  </w:style>
  <w:style w:type="paragraph" w:styleId="a5">
    <w:name w:val="footer"/>
    <w:basedOn w:val="a"/>
    <w:link w:val="a6"/>
    <w:uiPriority w:val="99"/>
    <w:unhideWhenUsed/>
    <w:rsid w:val="005C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3679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2022-02-25T14:03:00Z</dcterms:created>
  <dcterms:modified xsi:type="dcterms:W3CDTF">2022-02-25T14:07:00Z</dcterms:modified>
</cp:coreProperties>
</file>