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A9" w:rsidRPr="0033315A" w:rsidRDefault="0069755C" w:rsidP="0069755C">
      <w:pPr>
        <w:tabs>
          <w:tab w:val="left" w:pos="8590"/>
        </w:tabs>
        <w:jc w:val="both"/>
      </w:pPr>
      <w:r>
        <w:t>Исх.</w:t>
      </w:r>
      <w:r w:rsidR="00155302">
        <w:t> </w:t>
      </w:r>
      <w:r w:rsidR="00155302" w:rsidRPr="00155302">
        <w:t>N 25 от 17 февраля 2020 г.</w:t>
      </w:r>
      <w:r w:rsidR="00D375A9">
        <w:t xml:space="preserve"> </w:t>
      </w:r>
      <w:r w:rsidR="001E46A9" w:rsidRPr="00B968D6">
        <w:t>От:</w:t>
      </w:r>
      <w:r w:rsidR="0033315A">
        <w:rPr>
          <w:lang w:val="en-US"/>
        </w:rPr>
        <w:t> </w:t>
      </w:r>
      <w:r w:rsidR="0033315A">
        <w:t>ООО</w:t>
      </w:r>
      <w:r w:rsidR="0033315A">
        <w:rPr>
          <w:lang w:val="en-US"/>
        </w:rPr>
        <w:t> </w:t>
      </w:r>
      <w:r w:rsidR="001E46A9" w:rsidRPr="001B1EA1">
        <w:t>"</w:t>
      </w:r>
      <w:r w:rsidR="001E46A9">
        <w:t>Сигма</w:t>
      </w:r>
      <w:r w:rsidR="001E46A9" w:rsidRPr="001B1EA1">
        <w:t>"</w:t>
      </w:r>
      <w:r w:rsidR="00D375A9">
        <w:br/>
      </w:r>
    </w:p>
    <w:p w:rsidR="001E46A9" w:rsidRDefault="001E46A9" w:rsidP="0033315A">
      <w:pPr>
        <w:jc w:val="right"/>
      </w:pPr>
      <w:r>
        <w:t>а</w:t>
      </w:r>
      <w:r w:rsidRPr="00B968D6">
        <w:t xml:space="preserve">дрес: </w:t>
      </w:r>
      <w:r w:rsidRPr="00A46506">
        <w:t>ул. Андреева, д. 7, Москва, 654321</w:t>
      </w:r>
    </w:p>
    <w:p w:rsidR="001E46A9" w:rsidRPr="00A46506" w:rsidRDefault="001E46A9" w:rsidP="0033315A">
      <w:pPr>
        <w:keepNext/>
        <w:contextualSpacing/>
        <w:jc w:val="right"/>
      </w:pPr>
      <w:r w:rsidRPr="00A46506">
        <w:t>Телефон: +7 (495) 321-12-34</w:t>
      </w:r>
    </w:p>
    <w:p w:rsidR="001E46A9" w:rsidRDefault="001E46A9" w:rsidP="0033315A">
      <w:pPr>
        <w:jc w:val="right"/>
      </w:pPr>
    </w:p>
    <w:p w:rsidR="001E46A9" w:rsidRPr="00444064" w:rsidRDefault="001E46A9" w:rsidP="0033315A">
      <w:pPr>
        <w:pStyle w:val="1"/>
        <w:jc w:val="right"/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444064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Кому: </w:t>
      </w:r>
      <w:r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ООО</w:t>
      </w:r>
      <w:r w:rsidRPr="00444064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1E46A9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"</w:t>
      </w:r>
      <w:r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Гамма</w:t>
      </w:r>
      <w:r w:rsidRPr="001E46A9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"</w:t>
      </w:r>
    </w:p>
    <w:p w:rsidR="004E7689" w:rsidRDefault="001E46A9" w:rsidP="0033315A">
      <w:pPr>
        <w:jc w:val="right"/>
      </w:pPr>
      <w:r>
        <w:t>а</w:t>
      </w:r>
      <w:r w:rsidRPr="001E46A9">
        <w:t xml:space="preserve">дрес: </w:t>
      </w:r>
      <w:r w:rsidR="004E7689">
        <w:t>ул. Промышленная, д. 67,</w:t>
      </w:r>
    </w:p>
    <w:p w:rsidR="001E46A9" w:rsidRPr="001E46A9" w:rsidRDefault="001E46A9" w:rsidP="0033315A">
      <w:pPr>
        <w:jc w:val="right"/>
      </w:pPr>
      <w:r>
        <w:t>Санкт-Петербург</w:t>
      </w:r>
      <w:r w:rsidRPr="001E46A9">
        <w:t xml:space="preserve">, </w:t>
      </w:r>
      <w:r w:rsidR="004E7689" w:rsidRPr="001E46A9">
        <w:t>12</w:t>
      </w:r>
      <w:r w:rsidR="004E7689">
        <w:t>3456</w:t>
      </w:r>
    </w:p>
    <w:p w:rsidR="001E46A9" w:rsidRPr="000E2879" w:rsidRDefault="001E46A9" w:rsidP="0033315A">
      <w:pPr>
        <w:keepNext/>
        <w:contextualSpacing/>
        <w:jc w:val="right"/>
      </w:pPr>
      <w:r w:rsidRPr="000E2879">
        <w:t>Телефон: +7 (812) 123-65-56</w:t>
      </w:r>
    </w:p>
    <w:p w:rsidR="001E46A9" w:rsidRPr="001E46A9" w:rsidRDefault="001E46A9" w:rsidP="001E46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315A" w:rsidRPr="0069755C" w:rsidRDefault="001E46A9" w:rsidP="001E46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ГАРАНТИЙНОЕ ПИСЬМО</w:t>
      </w:r>
    </w:p>
    <w:p w:rsidR="001E46A9" w:rsidRPr="001E46A9" w:rsidRDefault="001E46A9" w:rsidP="001E46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46A9">
        <w:rPr>
          <w:rFonts w:ascii="Times New Roman" w:hAnsi="Times New Roman" w:cs="Times New Roman"/>
          <w:sz w:val="24"/>
          <w:szCs w:val="24"/>
        </w:rPr>
        <w:t>об оплате задолженности</w:t>
      </w:r>
    </w:p>
    <w:p w:rsidR="001E46A9" w:rsidRPr="002C58F5" w:rsidRDefault="001E46A9" w:rsidP="001E46A9">
      <w:pPr>
        <w:spacing w:before="120"/>
        <w:jc w:val="both"/>
      </w:pPr>
    </w:p>
    <w:p w:rsidR="00105F2A" w:rsidRDefault="00105F2A" w:rsidP="00105F2A">
      <w:pPr>
        <w:spacing w:before="120"/>
        <w:jc w:val="both"/>
      </w:pPr>
      <w:r w:rsidRPr="00105F2A">
        <w:t>ООО "Сигма" имеет задолженность перед ООО "Гамма" в размере 120 000 руб., в том числе НДС 20 000 руб., в рамках договора поставки от 15.01.20</w:t>
      </w:r>
      <w:r w:rsidR="00155302">
        <w:t>20</w:t>
      </w:r>
      <w:r w:rsidRPr="00105F2A">
        <w:t xml:space="preserve"> N 246-П. Данный долг образовался в связи с получением 18.01.20</w:t>
      </w:r>
      <w:r w:rsidR="00155302">
        <w:t>20</w:t>
      </w:r>
      <w:r w:rsidRPr="00105F2A">
        <w:t xml:space="preserve"> партии ежедневников недатированных (134x212 мм, твердый переплет, артикул 114876) в количестве 300 шт.</w:t>
      </w:r>
    </w:p>
    <w:p w:rsidR="001E46A9" w:rsidRDefault="00105F2A" w:rsidP="00105F2A">
      <w:pPr>
        <w:autoSpaceDE w:val="0"/>
        <w:autoSpaceDN w:val="0"/>
        <w:adjustRightInd w:val="0"/>
        <w:spacing w:before="120"/>
        <w:jc w:val="both"/>
      </w:pPr>
      <w:r>
        <w:rPr>
          <w:color w:val="000000"/>
        </w:rPr>
        <w:t>ООО "Сигма" гарантирует полное погашение задолженности не позднее 31 мая 20</w:t>
      </w:r>
      <w:r w:rsidR="00155302">
        <w:rPr>
          <w:color w:val="000000"/>
        </w:rPr>
        <w:t>20</w:t>
      </w:r>
      <w:r>
        <w:rPr>
          <w:color w:val="000000"/>
        </w:rPr>
        <w:t xml:space="preserve"> г.</w:t>
      </w:r>
    </w:p>
    <w:p w:rsidR="00596375" w:rsidRDefault="00596375" w:rsidP="0033315A">
      <w:pPr>
        <w:spacing w:before="120"/>
        <w:jc w:val="both"/>
      </w:pPr>
      <w:r w:rsidRPr="00596375">
        <w:t xml:space="preserve">В случае </w:t>
      </w:r>
      <w:r>
        <w:t>нарушения</w:t>
      </w:r>
      <w:r w:rsidRPr="00596375">
        <w:t xml:space="preserve"> указанно</w:t>
      </w:r>
      <w:r>
        <w:t>го срока</w:t>
      </w:r>
      <w:r w:rsidRPr="00596375">
        <w:t xml:space="preserve"> </w:t>
      </w:r>
      <w:r>
        <w:t xml:space="preserve">ООО </w:t>
      </w:r>
      <w:r w:rsidRPr="001B1EA1">
        <w:t>"</w:t>
      </w:r>
      <w:r>
        <w:t>Сигма</w:t>
      </w:r>
      <w:r w:rsidRPr="001B1EA1">
        <w:t>"</w:t>
      </w:r>
      <w:r w:rsidRPr="00B968D6">
        <w:t xml:space="preserve"> </w:t>
      </w:r>
      <w:r>
        <w:t xml:space="preserve">обязуется </w:t>
      </w:r>
      <w:r w:rsidRPr="00596375">
        <w:t>выпла</w:t>
      </w:r>
      <w:r>
        <w:t>чивать</w:t>
      </w:r>
      <w:r w:rsidRPr="00596375">
        <w:t xml:space="preserve"> пени в размере 0,1% от суммы задолженности за каждый день просрочки</w:t>
      </w:r>
      <w:r>
        <w:t>.</w:t>
      </w:r>
    </w:p>
    <w:p w:rsidR="004F3161" w:rsidRPr="001B1EA1" w:rsidRDefault="004F3161" w:rsidP="004F3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005" w:rsidRPr="0069755C" w:rsidRDefault="004F3161" w:rsidP="00112F2E">
      <w:pPr>
        <w:pStyle w:val="ConsPlus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179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4F3161" w:rsidRDefault="00B44005" w:rsidP="00112F2E">
      <w:pPr>
        <w:pStyle w:val="ConsPlus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4F3161">
        <w:rPr>
          <w:rFonts w:ascii="Times New Roman" w:hAnsi="Times New Roman" w:cs="Times New Roman"/>
          <w:i/>
          <w:sz w:val="24"/>
          <w:szCs w:val="24"/>
        </w:rPr>
        <w:t xml:space="preserve">словие о начислении пеней не является обязательным, однако </w:t>
      </w:r>
      <w:r w:rsidR="004F3161" w:rsidRPr="00B44005">
        <w:rPr>
          <w:rFonts w:ascii="Times New Roman" w:hAnsi="Times New Roman" w:cs="Times New Roman"/>
          <w:i/>
          <w:sz w:val="24"/>
          <w:szCs w:val="24"/>
        </w:rPr>
        <w:t>стоит установить</w:t>
      </w:r>
      <w:r w:rsidR="004F316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="004F3161">
        <w:rPr>
          <w:rFonts w:ascii="Times New Roman" w:hAnsi="Times New Roman" w:cs="Times New Roman"/>
          <w:i/>
          <w:sz w:val="24"/>
          <w:szCs w:val="24"/>
        </w:rPr>
        <w:t>его, чтобы гарантийное письмо вызвало большее доверие у кредитора</w:t>
      </w:r>
      <w:r w:rsidR="004E7689">
        <w:rPr>
          <w:rFonts w:ascii="Times New Roman" w:hAnsi="Times New Roman" w:cs="Times New Roman"/>
          <w:i/>
          <w:sz w:val="24"/>
          <w:szCs w:val="24"/>
        </w:rPr>
        <w:t>.</w:t>
      </w:r>
    </w:p>
    <w:p w:rsidR="00596375" w:rsidRPr="004E7689" w:rsidRDefault="004E7689" w:rsidP="00112F2E">
      <w:pPr>
        <w:pStyle w:val="ConsPlus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Учтите, что такое условие по общему правилу не освобождает вас от ответственности, </w:t>
      </w:r>
      <w:r w:rsidR="00BE5D8C">
        <w:rPr>
          <w:rFonts w:ascii="Times New Roman" w:hAnsi="Times New Roman" w:cs="Times New Roman"/>
          <w:i/>
          <w:sz w:val="24"/>
          <w:szCs w:val="24"/>
        </w:rPr>
        <w:t xml:space="preserve">ранее </w:t>
      </w:r>
      <w:r>
        <w:rPr>
          <w:rFonts w:ascii="Times New Roman" w:hAnsi="Times New Roman" w:cs="Times New Roman"/>
          <w:i/>
          <w:sz w:val="24"/>
          <w:szCs w:val="24"/>
        </w:rPr>
        <w:t>предусмотренной договором.</w:t>
      </w:r>
    </w:p>
    <w:p w:rsidR="001E46A9" w:rsidRPr="00B968D6" w:rsidRDefault="001E46A9" w:rsidP="001E46A9">
      <w:pPr>
        <w:autoSpaceDE w:val="0"/>
        <w:autoSpaceDN w:val="0"/>
        <w:adjustRightInd w:val="0"/>
      </w:pPr>
    </w:p>
    <w:p w:rsidR="001E46A9" w:rsidRPr="001E46A9" w:rsidRDefault="001E46A9" w:rsidP="001E46A9">
      <w:pPr>
        <w:autoSpaceDE w:val="0"/>
        <w:autoSpaceDN w:val="0"/>
        <w:adjustRightInd w:val="0"/>
      </w:pPr>
      <w:r w:rsidRPr="001E46A9">
        <w:t>Генеральный директор</w:t>
      </w:r>
    </w:p>
    <w:p w:rsidR="001E46A9" w:rsidRPr="00A46506" w:rsidRDefault="001E46A9" w:rsidP="001E46A9">
      <w:pPr>
        <w:autoSpaceDE w:val="0"/>
        <w:autoSpaceDN w:val="0"/>
        <w:adjustRightInd w:val="0"/>
      </w:pPr>
      <w:r w:rsidRPr="00A46506">
        <w:t xml:space="preserve">ООО </w:t>
      </w:r>
      <w:r w:rsidRPr="001B1EA1">
        <w:t>"</w:t>
      </w:r>
      <w:r>
        <w:t>Сигма</w:t>
      </w:r>
      <w:r w:rsidRPr="001B1EA1">
        <w:t>"</w:t>
      </w:r>
    </w:p>
    <w:p w:rsidR="001E46A9" w:rsidRPr="00A46506" w:rsidRDefault="001E46A9" w:rsidP="001E46A9">
      <w:pPr>
        <w:autoSpaceDE w:val="0"/>
        <w:autoSpaceDN w:val="0"/>
        <w:adjustRightInd w:val="0"/>
      </w:pPr>
    </w:p>
    <w:p w:rsidR="00ED4B4B" w:rsidRPr="00A46506" w:rsidRDefault="001E46A9" w:rsidP="001E46A9">
      <w:pPr>
        <w:autoSpaceDE w:val="0"/>
        <w:autoSpaceDN w:val="0"/>
        <w:adjustRightInd w:val="0"/>
      </w:pPr>
      <w:r w:rsidRPr="00A46506">
        <w:t xml:space="preserve">______________/ </w:t>
      </w:r>
      <w:r>
        <w:t>И</w:t>
      </w:r>
      <w:r w:rsidRPr="00A46506">
        <w:t xml:space="preserve">. И. </w:t>
      </w:r>
      <w:r>
        <w:t>Петров</w:t>
      </w:r>
    </w:p>
    <w:sectPr w:rsidR="00ED4B4B" w:rsidRPr="00A46506" w:rsidSect="00D375A9"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A51" w:rsidRDefault="00241A51" w:rsidP="0033315A">
      <w:r>
        <w:separator/>
      </w:r>
    </w:p>
  </w:endnote>
  <w:endnote w:type="continuationSeparator" w:id="0">
    <w:p w:rsidR="00241A51" w:rsidRDefault="00241A51" w:rsidP="0033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A51" w:rsidRDefault="00241A51" w:rsidP="0033315A">
      <w:r>
        <w:separator/>
      </w:r>
    </w:p>
  </w:footnote>
  <w:footnote w:type="continuationSeparator" w:id="0">
    <w:p w:rsidR="00241A51" w:rsidRDefault="00241A51" w:rsidP="00333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424"/>
    <w:multiLevelType w:val="multilevel"/>
    <w:tmpl w:val="217A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5F6814"/>
    <w:multiLevelType w:val="hybridMultilevel"/>
    <w:tmpl w:val="4F90A2E6"/>
    <w:lvl w:ilvl="0" w:tplc="B6964C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AC0DE1"/>
    <w:multiLevelType w:val="hybridMultilevel"/>
    <w:tmpl w:val="2E143E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8C0"/>
    <w:rsid w:val="000106CB"/>
    <w:rsid w:val="0003469A"/>
    <w:rsid w:val="00037AA2"/>
    <w:rsid w:val="00047A04"/>
    <w:rsid w:val="000A5D2B"/>
    <w:rsid w:val="000B08DB"/>
    <w:rsid w:val="000B6683"/>
    <w:rsid w:val="000B7F72"/>
    <w:rsid w:val="000C7615"/>
    <w:rsid w:val="000D0A6F"/>
    <w:rsid w:val="000D2535"/>
    <w:rsid w:val="000D25B3"/>
    <w:rsid w:val="000E2879"/>
    <w:rsid w:val="000E2F86"/>
    <w:rsid w:val="000E4082"/>
    <w:rsid w:val="000F1077"/>
    <w:rsid w:val="00105F2A"/>
    <w:rsid w:val="00112F2E"/>
    <w:rsid w:val="00114E5F"/>
    <w:rsid w:val="00116EDE"/>
    <w:rsid w:val="00124D50"/>
    <w:rsid w:val="00155302"/>
    <w:rsid w:val="001578C1"/>
    <w:rsid w:val="00157F51"/>
    <w:rsid w:val="00162555"/>
    <w:rsid w:val="0018397F"/>
    <w:rsid w:val="00190357"/>
    <w:rsid w:val="0019580C"/>
    <w:rsid w:val="001B094A"/>
    <w:rsid w:val="001B1EA1"/>
    <w:rsid w:val="001D5144"/>
    <w:rsid w:val="001E00C2"/>
    <w:rsid w:val="001E3789"/>
    <w:rsid w:val="001E46A9"/>
    <w:rsid w:val="00204468"/>
    <w:rsid w:val="002118E1"/>
    <w:rsid w:val="0022183B"/>
    <w:rsid w:val="00236B2B"/>
    <w:rsid w:val="00241A51"/>
    <w:rsid w:val="002467F7"/>
    <w:rsid w:val="00263BB1"/>
    <w:rsid w:val="002C58F5"/>
    <w:rsid w:val="002E2179"/>
    <w:rsid w:val="002F40FA"/>
    <w:rsid w:val="00324AA4"/>
    <w:rsid w:val="0033315A"/>
    <w:rsid w:val="00355245"/>
    <w:rsid w:val="00374A0E"/>
    <w:rsid w:val="003A67EC"/>
    <w:rsid w:val="003A7193"/>
    <w:rsid w:val="003B5826"/>
    <w:rsid w:val="003C567B"/>
    <w:rsid w:val="003C56FB"/>
    <w:rsid w:val="003C5C82"/>
    <w:rsid w:val="003C65D2"/>
    <w:rsid w:val="003E506F"/>
    <w:rsid w:val="003E5E47"/>
    <w:rsid w:val="003F0C5F"/>
    <w:rsid w:val="003F3D6E"/>
    <w:rsid w:val="00400A96"/>
    <w:rsid w:val="00444064"/>
    <w:rsid w:val="00465D3D"/>
    <w:rsid w:val="00497EAC"/>
    <w:rsid w:val="004A27AB"/>
    <w:rsid w:val="004C66AF"/>
    <w:rsid w:val="004E7689"/>
    <w:rsid w:val="004F3161"/>
    <w:rsid w:val="00516091"/>
    <w:rsid w:val="00520533"/>
    <w:rsid w:val="005620E6"/>
    <w:rsid w:val="005625C4"/>
    <w:rsid w:val="00596375"/>
    <w:rsid w:val="005A5FDD"/>
    <w:rsid w:val="005D3070"/>
    <w:rsid w:val="00626E9F"/>
    <w:rsid w:val="006442F0"/>
    <w:rsid w:val="0067014C"/>
    <w:rsid w:val="00672E7A"/>
    <w:rsid w:val="00690E51"/>
    <w:rsid w:val="0069755C"/>
    <w:rsid w:val="006978C0"/>
    <w:rsid w:val="006A3615"/>
    <w:rsid w:val="006A482A"/>
    <w:rsid w:val="007211F7"/>
    <w:rsid w:val="00722115"/>
    <w:rsid w:val="007367B9"/>
    <w:rsid w:val="00763A8E"/>
    <w:rsid w:val="00763B77"/>
    <w:rsid w:val="0076616D"/>
    <w:rsid w:val="00791427"/>
    <w:rsid w:val="00793810"/>
    <w:rsid w:val="007A052B"/>
    <w:rsid w:val="007C1CC2"/>
    <w:rsid w:val="007F51DA"/>
    <w:rsid w:val="00802488"/>
    <w:rsid w:val="00820A60"/>
    <w:rsid w:val="00832A2A"/>
    <w:rsid w:val="0084202C"/>
    <w:rsid w:val="00851A30"/>
    <w:rsid w:val="00860543"/>
    <w:rsid w:val="008844F6"/>
    <w:rsid w:val="008A04BC"/>
    <w:rsid w:val="008D3AD7"/>
    <w:rsid w:val="008E0BA2"/>
    <w:rsid w:val="008F739B"/>
    <w:rsid w:val="00907F42"/>
    <w:rsid w:val="00911005"/>
    <w:rsid w:val="00954B35"/>
    <w:rsid w:val="00967914"/>
    <w:rsid w:val="0097692A"/>
    <w:rsid w:val="009B518B"/>
    <w:rsid w:val="009C60DB"/>
    <w:rsid w:val="009D3FD5"/>
    <w:rsid w:val="00A058AF"/>
    <w:rsid w:val="00A111EB"/>
    <w:rsid w:val="00A11D51"/>
    <w:rsid w:val="00A15AAC"/>
    <w:rsid w:val="00A15B5F"/>
    <w:rsid w:val="00A274A7"/>
    <w:rsid w:val="00A42F34"/>
    <w:rsid w:val="00A46506"/>
    <w:rsid w:val="00A7241F"/>
    <w:rsid w:val="00A9334B"/>
    <w:rsid w:val="00A945C4"/>
    <w:rsid w:val="00AA605E"/>
    <w:rsid w:val="00AB6032"/>
    <w:rsid w:val="00AB6AD3"/>
    <w:rsid w:val="00AC70FC"/>
    <w:rsid w:val="00AE0252"/>
    <w:rsid w:val="00AE0475"/>
    <w:rsid w:val="00AE235A"/>
    <w:rsid w:val="00AF23C8"/>
    <w:rsid w:val="00B111EC"/>
    <w:rsid w:val="00B11256"/>
    <w:rsid w:val="00B12E12"/>
    <w:rsid w:val="00B20E52"/>
    <w:rsid w:val="00B235DB"/>
    <w:rsid w:val="00B23D6F"/>
    <w:rsid w:val="00B44005"/>
    <w:rsid w:val="00B4682B"/>
    <w:rsid w:val="00B74D93"/>
    <w:rsid w:val="00B9145D"/>
    <w:rsid w:val="00B968D6"/>
    <w:rsid w:val="00BC0252"/>
    <w:rsid w:val="00BC1B59"/>
    <w:rsid w:val="00BD034A"/>
    <w:rsid w:val="00BE3A2C"/>
    <w:rsid w:val="00BE5D8C"/>
    <w:rsid w:val="00BF3B02"/>
    <w:rsid w:val="00C52A56"/>
    <w:rsid w:val="00C554A9"/>
    <w:rsid w:val="00C62CCF"/>
    <w:rsid w:val="00C91CD8"/>
    <w:rsid w:val="00CD2DCE"/>
    <w:rsid w:val="00CE38FE"/>
    <w:rsid w:val="00D201E2"/>
    <w:rsid w:val="00D24307"/>
    <w:rsid w:val="00D375A9"/>
    <w:rsid w:val="00D55C32"/>
    <w:rsid w:val="00D655AC"/>
    <w:rsid w:val="00D66664"/>
    <w:rsid w:val="00D73FDE"/>
    <w:rsid w:val="00D81E7E"/>
    <w:rsid w:val="00D8411A"/>
    <w:rsid w:val="00D87C35"/>
    <w:rsid w:val="00D92B69"/>
    <w:rsid w:val="00DD5965"/>
    <w:rsid w:val="00DE7799"/>
    <w:rsid w:val="00E37616"/>
    <w:rsid w:val="00E5763B"/>
    <w:rsid w:val="00E6318D"/>
    <w:rsid w:val="00E66530"/>
    <w:rsid w:val="00EA215F"/>
    <w:rsid w:val="00EA50C9"/>
    <w:rsid w:val="00EC1FCF"/>
    <w:rsid w:val="00ED4B4B"/>
    <w:rsid w:val="00F01B89"/>
    <w:rsid w:val="00F368C2"/>
    <w:rsid w:val="00F37E67"/>
    <w:rsid w:val="00F530B2"/>
    <w:rsid w:val="00F6432F"/>
    <w:rsid w:val="00F87EA1"/>
    <w:rsid w:val="00FC1E42"/>
    <w:rsid w:val="00FD7BF4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E46A9"/>
    <w:pPr>
      <w:spacing w:line="240" w:lineRule="atLeast"/>
      <w:textAlignment w:val="center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46A9"/>
    <w:rPr>
      <w:rFonts w:ascii="dincond" w:hAnsi="dincond" w:cs="Times New Roman"/>
      <w:b/>
      <w:bCs/>
      <w:color w:val="0066B3"/>
      <w:kern w:val="36"/>
      <w:sz w:val="72"/>
      <w:szCs w:val="72"/>
    </w:rPr>
  </w:style>
  <w:style w:type="table" w:styleId="a3">
    <w:name w:val="Table Grid"/>
    <w:basedOn w:val="a1"/>
    <w:uiPriority w:val="59"/>
    <w:rsid w:val="000D2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5D3D"/>
    <w:rPr>
      <w:rFonts w:cs="Times New Roman"/>
    </w:rPr>
  </w:style>
  <w:style w:type="character" w:styleId="a4">
    <w:name w:val="Hyperlink"/>
    <w:basedOn w:val="a0"/>
    <w:uiPriority w:val="99"/>
    <w:unhideWhenUsed/>
    <w:rsid w:val="00465D3D"/>
    <w:rPr>
      <w:rFonts w:cs="Times New Roman"/>
      <w:color w:val="0000FF"/>
      <w:u w:val="single"/>
    </w:rPr>
  </w:style>
  <w:style w:type="character" w:styleId="a5">
    <w:name w:val="annotation reference"/>
    <w:basedOn w:val="a0"/>
    <w:uiPriority w:val="99"/>
    <w:rsid w:val="000D0A6F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0D0A6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0D0A6F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rsid w:val="000D0A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0D0A6F"/>
    <w:rPr>
      <w:b/>
      <w:bCs/>
    </w:rPr>
  </w:style>
  <w:style w:type="paragraph" w:styleId="aa">
    <w:name w:val="Balloon Text"/>
    <w:basedOn w:val="a"/>
    <w:link w:val="ab"/>
    <w:uiPriority w:val="99"/>
    <w:rsid w:val="000D0A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D0A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C5C82"/>
    <w:rPr>
      <w:rFonts w:cs="Times New Roman"/>
      <w:b/>
    </w:rPr>
  </w:style>
  <w:style w:type="paragraph" w:styleId="ad">
    <w:name w:val="List Paragraph"/>
    <w:basedOn w:val="a"/>
    <w:uiPriority w:val="34"/>
    <w:qFormat/>
    <w:rsid w:val="00355245"/>
    <w:pPr>
      <w:ind w:left="720"/>
      <w:contextualSpacing/>
    </w:pPr>
  </w:style>
  <w:style w:type="paragraph" w:customStyle="1" w:styleId="ConsPlusNormal">
    <w:name w:val="ConsPlusNormal"/>
    <w:rsid w:val="001E46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Normal (Web)"/>
    <w:basedOn w:val="a"/>
    <w:uiPriority w:val="99"/>
    <w:unhideWhenUsed/>
    <w:rsid w:val="00520533"/>
    <w:pPr>
      <w:spacing w:before="100" w:beforeAutospacing="1" w:after="100" w:afterAutospacing="1"/>
    </w:pPr>
  </w:style>
  <w:style w:type="character" w:customStyle="1" w:styleId="incut-head-control">
    <w:name w:val="incut-head-control"/>
    <w:basedOn w:val="a0"/>
    <w:rsid w:val="00520533"/>
    <w:rPr>
      <w:rFonts w:cs="Times New Roman"/>
    </w:rPr>
  </w:style>
  <w:style w:type="paragraph" w:styleId="af">
    <w:name w:val="header"/>
    <w:basedOn w:val="a"/>
    <w:link w:val="af0"/>
    <w:uiPriority w:val="99"/>
    <w:unhideWhenUsed/>
    <w:rsid w:val="003331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3315A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331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3315A"/>
    <w:rPr>
      <w:rFonts w:cs="Times New Roman"/>
      <w:sz w:val="24"/>
      <w:szCs w:val="24"/>
    </w:rPr>
  </w:style>
  <w:style w:type="paragraph" w:customStyle="1" w:styleId="ConsNormal">
    <w:name w:val="ConsNormal"/>
    <w:rsid w:val="00105F2A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293">
                  <w:marLeft w:val="0"/>
                  <w:marRight w:val="5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1176">
                          <w:marLeft w:val="0"/>
                          <w:marRight w:val="525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2412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3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11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1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131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4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4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4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4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4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4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4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4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4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4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4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4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4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4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4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4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4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4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4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2412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2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1288">
                              <w:marLeft w:val="0"/>
                              <w:marRight w:val="52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1213">
                                      <w:marLeft w:val="0"/>
                                      <w:marRight w:val="52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2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2412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330">
              <w:marLeft w:val="0"/>
              <w:marRight w:val="0"/>
              <w:marTop w:val="255"/>
              <w:marBottom w:val="225"/>
              <w:divBdr>
                <w:top w:val="none" w:sz="0" w:space="0" w:color="auto"/>
                <w:left w:val="none" w:sz="0" w:space="0" w:color="auto"/>
                <w:bottom w:val="single" w:sz="6" w:space="6" w:color="E1E1E1"/>
                <w:right w:val="none" w:sz="0" w:space="0" w:color="auto"/>
              </w:divBdr>
            </w:div>
          </w:divsChild>
        </w:div>
      </w:divsChild>
    </w:div>
    <w:div w:id="9882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9401-95D5-4973-8CE3-CE9D256E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RKD-MarkovPV</dc:creator>
  <cp:lastModifiedBy>Александр</cp:lastModifiedBy>
  <cp:revision>2</cp:revision>
  <cp:lastPrinted>2018-05-14T09:40:00Z</cp:lastPrinted>
  <dcterms:created xsi:type="dcterms:W3CDTF">2021-02-22T07:38:00Z</dcterms:created>
  <dcterms:modified xsi:type="dcterms:W3CDTF">2021-02-22T07:38:00Z</dcterms:modified>
</cp:coreProperties>
</file>