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AC" w:rsidRPr="00C722A3" w:rsidRDefault="001222AC" w:rsidP="001222AC">
      <w:pPr>
        <w:pStyle w:val="a3"/>
        <w:spacing w:after="200"/>
        <w:rPr>
          <w:rFonts w:ascii="Times New Roman" w:hAnsi="Times New Roman"/>
          <w:b/>
          <w:sz w:val="24"/>
          <w:szCs w:val="24"/>
        </w:rPr>
      </w:pPr>
      <w:r w:rsidRPr="00C722A3">
        <w:rPr>
          <w:rFonts w:ascii="Times New Roman" w:hAnsi="Times New Roman"/>
          <w:b/>
          <w:sz w:val="24"/>
          <w:szCs w:val="24"/>
        </w:rPr>
        <w:t>Счет на оплату от 1</w:t>
      </w:r>
      <w:r w:rsidR="00E73212">
        <w:rPr>
          <w:rFonts w:ascii="Times New Roman" w:hAnsi="Times New Roman"/>
          <w:b/>
          <w:sz w:val="24"/>
          <w:szCs w:val="24"/>
        </w:rPr>
        <w:t>1</w:t>
      </w:r>
      <w:r w:rsidRPr="00C722A3">
        <w:rPr>
          <w:rFonts w:ascii="Times New Roman" w:hAnsi="Times New Roman"/>
          <w:b/>
          <w:sz w:val="24"/>
          <w:szCs w:val="24"/>
        </w:rPr>
        <w:t xml:space="preserve"> </w:t>
      </w:r>
      <w:r w:rsidR="00E73212">
        <w:rPr>
          <w:rFonts w:ascii="Times New Roman" w:hAnsi="Times New Roman"/>
          <w:b/>
          <w:sz w:val="24"/>
          <w:szCs w:val="24"/>
        </w:rPr>
        <w:t>февраля</w:t>
      </w:r>
      <w:r w:rsidRPr="00C722A3">
        <w:rPr>
          <w:rFonts w:ascii="Times New Roman" w:hAnsi="Times New Roman"/>
          <w:b/>
          <w:sz w:val="24"/>
          <w:szCs w:val="24"/>
        </w:rPr>
        <w:t xml:space="preserve"> 20</w:t>
      </w:r>
      <w:r w:rsidR="002852EA" w:rsidRPr="002852EA">
        <w:rPr>
          <w:rFonts w:ascii="Times New Roman" w:hAnsi="Times New Roman"/>
          <w:b/>
          <w:sz w:val="24"/>
          <w:szCs w:val="24"/>
        </w:rPr>
        <w:t>20</w:t>
      </w:r>
      <w:r w:rsidRPr="00C722A3"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722A3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73212">
        <w:rPr>
          <w:rFonts w:ascii="Times New Roman" w:hAnsi="Times New Roman"/>
          <w:b/>
          <w:sz w:val="24"/>
          <w:szCs w:val="24"/>
        </w:rPr>
        <w:t>25</w:t>
      </w:r>
    </w:p>
    <w:tbl>
      <w:tblPr>
        <w:tblW w:w="10456" w:type="dxa"/>
        <w:tblLook w:val="00A0"/>
      </w:tblPr>
      <w:tblGrid>
        <w:gridCol w:w="563"/>
        <w:gridCol w:w="1280"/>
        <w:gridCol w:w="2146"/>
        <w:gridCol w:w="850"/>
        <w:gridCol w:w="2531"/>
        <w:gridCol w:w="3086"/>
      </w:tblGrid>
      <w:tr w:rsidR="001222AC" w:rsidRPr="00C722A3" w:rsidTr="00A7002F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22AC" w:rsidRPr="00C722A3" w:rsidRDefault="001222AC" w:rsidP="007D0D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22A3">
              <w:rPr>
                <w:rFonts w:ascii="Times New Roman" w:hAnsi="Times New Roman"/>
                <w:sz w:val="20"/>
                <w:szCs w:val="20"/>
              </w:rPr>
              <w:t>Исполнитель:</w:t>
            </w:r>
          </w:p>
        </w:tc>
        <w:tc>
          <w:tcPr>
            <w:tcW w:w="86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222AC" w:rsidRPr="00C722A3" w:rsidRDefault="001222AC" w:rsidP="007D0D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22A3">
              <w:rPr>
                <w:rFonts w:ascii="Times New Roman" w:hAnsi="Times New Roman"/>
                <w:sz w:val="24"/>
                <w:szCs w:val="24"/>
              </w:rPr>
              <w:t xml:space="preserve">ООО "Юридическая фирма "Иванов и партнеры", 121170, г. Москва, ул. </w:t>
            </w:r>
            <w:proofErr w:type="spellStart"/>
            <w:r w:rsidRPr="00C722A3">
              <w:rPr>
                <w:rFonts w:ascii="Times New Roman" w:hAnsi="Times New Roman"/>
                <w:sz w:val="24"/>
                <w:szCs w:val="24"/>
              </w:rPr>
              <w:t>Неверовского</w:t>
            </w:r>
            <w:proofErr w:type="spellEnd"/>
            <w:r w:rsidRPr="00C722A3">
              <w:rPr>
                <w:rFonts w:ascii="Times New Roman" w:hAnsi="Times New Roman"/>
                <w:sz w:val="24"/>
                <w:szCs w:val="24"/>
              </w:rPr>
              <w:t>, д. 9, тел.: 8(495)125-19-11</w:t>
            </w:r>
          </w:p>
          <w:p w:rsidR="001222AC" w:rsidRPr="00C722A3" w:rsidRDefault="001222AC" w:rsidP="007D0D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22A3">
              <w:rPr>
                <w:rFonts w:ascii="Times New Roman" w:hAnsi="Times New Roman"/>
                <w:sz w:val="24"/>
                <w:szCs w:val="24"/>
              </w:rPr>
              <w:t>ИНН 7726010869</w:t>
            </w:r>
          </w:p>
          <w:p w:rsidR="001222AC" w:rsidRPr="00C722A3" w:rsidRDefault="001222AC" w:rsidP="007D0D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22A3">
              <w:rPr>
                <w:rFonts w:ascii="Times New Roman" w:hAnsi="Times New Roman"/>
                <w:sz w:val="24"/>
                <w:szCs w:val="24"/>
              </w:rPr>
              <w:t>КПП 772601001</w:t>
            </w:r>
          </w:p>
        </w:tc>
      </w:tr>
      <w:tr w:rsidR="001222AC" w:rsidRPr="00C722A3" w:rsidTr="00A7002F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22AC" w:rsidRPr="00C722A3" w:rsidRDefault="001222AC" w:rsidP="007D0D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22A3">
              <w:rPr>
                <w:rFonts w:ascii="Times New Roman" w:hAnsi="Times New Roman"/>
                <w:sz w:val="20"/>
                <w:szCs w:val="20"/>
              </w:rPr>
              <w:t>Платежные реквизиты:</w:t>
            </w:r>
          </w:p>
        </w:tc>
        <w:tc>
          <w:tcPr>
            <w:tcW w:w="86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222AC" w:rsidRPr="00C722A3" w:rsidRDefault="001222AC" w:rsidP="007D0D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22A3">
              <w:rPr>
                <w:rFonts w:ascii="Times New Roman" w:hAnsi="Times New Roman"/>
                <w:sz w:val="24"/>
                <w:szCs w:val="24"/>
              </w:rPr>
              <w:t>Расчетный счет 40702810622000043423</w:t>
            </w:r>
          </w:p>
          <w:p w:rsidR="001222AC" w:rsidRPr="00C722A3" w:rsidRDefault="001222AC" w:rsidP="007D0D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22A3">
              <w:rPr>
                <w:rFonts w:ascii="Times New Roman" w:hAnsi="Times New Roman"/>
                <w:sz w:val="24"/>
                <w:szCs w:val="24"/>
              </w:rPr>
              <w:t>в АКБ "АБСОЛЮТ БАНК" (ПАО), Москва</w:t>
            </w:r>
          </w:p>
          <w:p w:rsidR="001222AC" w:rsidRPr="00C722A3" w:rsidRDefault="001222AC" w:rsidP="007D0D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2A3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 w:rsidRPr="00C722A3">
              <w:rPr>
                <w:rFonts w:ascii="Times New Roman" w:hAnsi="Times New Roman"/>
                <w:sz w:val="24"/>
                <w:szCs w:val="24"/>
              </w:rPr>
              <w:t>. счет 30101810500000000976</w:t>
            </w:r>
          </w:p>
          <w:p w:rsidR="001222AC" w:rsidRPr="00C722A3" w:rsidRDefault="001222AC" w:rsidP="007D0D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22A3">
              <w:rPr>
                <w:rFonts w:ascii="Times New Roman" w:hAnsi="Times New Roman"/>
                <w:sz w:val="24"/>
                <w:szCs w:val="24"/>
              </w:rPr>
              <w:t>БИК 044525976</w:t>
            </w:r>
          </w:p>
        </w:tc>
      </w:tr>
      <w:tr w:rsidR="001222AC" w:rsidRPr="00C722A3" w:rsidTr="00A7002F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22AC" w:rsidRPr="00C722A3" w:rsidRDefault="001222AC" w:rsidP="007D0D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22A3">
              <w:rPr>
                <w:rFonts w:ascii="Times New Roman" w:hAnsi="Times New Roman"/>
                <w:sz w:val="20"/>
                <w:szCs w:val="20"/>
              </w:rPr>
              <w:t>Срок оплаты:</w:t>
            </w:r>
          </w:p>
        </w:tc>
        <w:tc>
          <w:tcPr>
            <w:tcW w:w="86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222AC" w:rsidRPr="00C722A3" w:rsidRDefault="001222AC" w:rsidP="007D0D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22A3">
              <w:rPr>
                <w:rFonts w:ascii="Times New Roman" w:hAnsi="Times New Roman"/>
                <w:sz w:val="24"/>
                <w:szCs w:val="24"/>
              </w:rPr>
              <w:t>В течение пяти банковских дней со дня выставления счета</w:t>
            </w:r>
          </w:p>
        </w:tc>
      </w:tr>
      <w:tr w:rsidR="001222AC" w:rsidRPr="00C722A3" w:rsidTr="00A7002F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22AC" w:rsidRPr="00C722A3" w:rsidRDefault="001222AC" w:rsidP="007D0D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22A3">
              <w:rPr>
                <w:rFonts w:ascii="Times New Roman" w:hAnsi="Times New Roman"/>
                <w:sz w:val="20"/>
                <w:szCs w:val="20"/>
              </w:rPr>
              <w:t>Заказчик:</w:t>
            </w:r>
          </w:p>
        </w:tc>
        <w:tc>
          <w:tcPr>
            <w:tcW w:w="86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222AC" w:rsidRPr="00C722A3" w:rsidRDefault="001222AC" w:rsidP="007D0D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22A3">
              <w:rPr>
                <w:rFonts w:ascii="Times New Roman" w:hAnsi="Times New Roman"/>
                <w:sz w:val="24"/>
                <w:szCs w:val="24"/>
              </w:rPr>
              <w:t>ООО "Планета", 119421, г. Москва, ул. Новаторов, д. 7А, корп. 2</w:t>
            </w:r>
          </w:p>
        </w:tc>
      </w:tr>
      <w:tr w:rsidR="001222AC" w:rsidRPr="00C722A3" w:rsidTr="00A7002F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22AC" w:rsidRPr="00C722A3" w:rsidRDefault="001222AC" w:rsidP="007D0D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222AC" w:rsidRPr="00C722A3" w:rsidRDefault="001222AC" w:rsidP="007D0D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2AC" w:rsidRPr="00C722A3" w:rsidTr="00A70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3" w:type="dxa"/>
          </w:tcPr>
          <w:p w:rsidR="001222AC" w:rsidRPr="00C722A3" w:rsidRDefault="001222AC" w:rsidP="007D0D4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22A3"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</w:tc>
        <w:tc>
          <w:tcPr>
            <w:tcW w:w="6807" w:type="dxa"/>
            <w:gridSpan w:val="4"/>
          </w:tcPr>
          <w:p w:rsidR="001222AC" w:rsidRPr="00C722A3" w:rsidRDefault="001222AC" w:rsidP="007D0D4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22A3">
              <w:rPr>
                <w:rFonts w:ascii="Times New Roman" w:hAnsi="Times New Roman"/>
                <w:b/>
                <w:sz w:val="20"/>
                <w:szCs w:val="20"/>
              </w:rPr>
              <w:t>Наименование услуг</w:t>
            </w:r>
          </w:p>
          <w:p w:rsidR="001222AC" w:rsidRPr="00C722A3" w:rsidRDefault="001222AC" w:rsidP="007D0D4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6" w:type="dxa"/>
          </w:tcPr>
          <w:p w:rsidR="001222AC" w:rsidRPr="00C722A3" w:rsidRDefault="001222AC" w:rsidP="007D0D4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22A3">
              <w:rPr>
                <w:rFonts w:ascii="Times New Roman" w:hAnsi="Times New Roman"/>
                <w:b/>
                <w:sz w:val="20"/>
                <w:szCs w:val="20"/>
              </w:rPr>
              <w:t>Стоимость, руб.</w:t>
            </w:r>
          </w:p>
        </w:tc>
      </w:tr>
      <w:tr w:rsidR="001222AC" w:rsidRPr="00C722A3" w:rsidTr="00A70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3" w:type="dxa"/>
          </w:tcPr>
          <w:p w:rsidR="001222AC" w:rsidRPr="00C722A3" w:rsidRDefault="001222AC" w:rsidP="007D0D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7" w:type="dxa"/>
            <w:gridSpan w:val="4"/>
          </w:tcPr>
          <w:p w:rsidR="001222AC" w:rsidRPr="00C722A3" w:rsidRDefault="001222AC" w:rsidP="002852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22A3">
              <w:rPr>
                <w:rFonts w:ascii="Times New Roman" w:hAnsi="Times New Roman"/>
                <w:sz w:val="24"/>
                <w:szCs w:val="24"/>
              </w:rPr>
              <w:t xml:space="preserve">Юридическое сопровождение согласно </w:t>
            </w:r>
            <w:r w:rsidR="002852EA">
              <w:rPr>
                <w:rFonts w:ascii="Times New Roman" w:hAnsi="Times New Roman"/>
                <w:sz w:val="24"/>
                <w:szCs w:val="24"/>
              </w:rPr>
              <w:t>д</w:t>
            </w:r>
            <w:r w:rsidRPr="00C722A3">
              <w:rPr>
                <w:rFonts w:ascii="Times New Roman" w:hAnsi="Times New Roman"/>
                <w:sz w:val="24"/>
                <w:szCs w:val="24"/>
              </w:rPr>
              <w:t>оговору N 11-К от 1</w:t>
            </w:r>
            <w:r w:rsidR="00E73212">
              <w:rPr>
                <w:rFonts w:ascii="Times New Roman" w:hAnsi="Times New Roman"/>
                <w:sz w:val="24"/>
                <w:szCs w:val="24"/>
              </w:rPr>
              <w:t>1.02</w:t>
            </w:r>
            <w:r w:rsidRPr="00C722A3">
              <w:rPr>
                <w:rFonts w:ascii="Times New Roman" w:hAnsi="Times New Roman"/>
                <w:sz w:val="24"/>
                <w:szCs w:val="24"/>
              </w:rPr>
              <w:t>.20</w:t>
            </w:r>
            <w:r w:rsidR="002852E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86" w:type="dxa"/>
          </w:tcPr>
          <w:p w:rsidR="001222AC" w:rsidRPr="00C722A3" w:rsidRDefault="001222AC" w:rsidP="00E7321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2A3">
              <w:rPr>
                <w:rFonts w:ascii="Times New Roman" w:hAnsi="Times New Roman"/>
                <w:sz w:val="24"/>
                <w:szCs w:val="24"/>
              </w:rPr>
              <w:t>1</w:t>
            </w:r>
            <w:r w:rsidR="00E73212">
              <w:rPr>
                <w:rFonts w:ascii="Times New Roman" w:hAnsi="Times New Roman"/>
                <w:sz w:val="24"/>
                <w:szCs w:val="24"/>
              </w:rPr>
              <w:t>2</w:t>
            </w:r>
            <w:r w:rsidRPr="00C722A3">
              <w:rPr>
                <w:rFonts w:ascii="Times New Roman" w:hAnsi="Times New Roman"/>
                <w:sz w:val="24"/>
                <w:szCs w:val="24"/>
              </w:rPr>
              <w:t>0 000,00</w:t>
            </w:r>
          </w:p>
        </w:tc>
      </w:tr>
      <w:tr w:rsidR="001222AC" w:rsidRPr="00C722A3" w:rsidTr="00A70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3" w:type="dxa"/>
            <w:tcBorders>
              <w:left w:val="nil"/>
              <w:bottom w:val="nil"/>
              <w:right w:val="nil"/>
            </w:tcBorders>
          </w:tcPr>
          <w:p w:rsidR="001222AC" w:rsidRPr="00C722A3" w:rsidRDefault="001222AC" w:rsidP="007D0D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2"/>
            <w:tcBorders>
              <w:left w:val="nil"/>
              <w:bottom w:val="nil"/>
              <w:right w:val="nil"/>
            </w:tcBorders>
          </w:tcPr>
          <w:p w:rsidR="001222AC" w:rsidRPr="00C722A3" w:rsidRDefault="001222AC" w:rsidP="007D0D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1222AC" w:rsidRPr="00C722A3" w:rsidRDefault="001222AC" w:rsidP="007D0D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left w:val="nil"/>
              <w:bottom w:val="nil"/>
            </w:tcBorders>
          </w:tcPr>
          <w:p w:rsidR="001222AC" w:rsidRPr="00C722A3" w:rsidRDefault="001222AC" w:rsidP="007D0D45">
            <w:pPr>
              <w:pStyle w:val="a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22A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3086" w:type="dxa"/>
          </w:tcPr>
          <w:p w:rsidR="001222AC" w:rsidRPr="00C722A3" w:rsidRDefault="001222AC" w:rsidP="00E7321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2A3">
              <w:rPr>
                <w:rFonts w:ascii="Times New Roman" w:hAnsi="Times New Roman"/>
                <w:sz w:val="24"/>
                <w:szCs w:val="24"/>
              </w:rPr>
              <w:t>1</w:t>
            </w:r>
            <w:r w:rsidR="00E73212">
              <w:rPr>
                <w:rFonts w:ascii="Times New Roman" w:hAnsi="Times New Roman"/>
                <w:sz w:val="24"/>
                <w:szCs w:val="24"/>
              </w:rPr>
              <w:t>2</w:t>
            </w:r>
            <w:r w:rsidRPr="00C722A3">
              <w:rPr>
                <w:rFonts w:ascii="Times New Roman" w:hAnsi="Times New Roman"/>
                <w:sz w:val="24"/>
                <w:szCs w:val="24"/>
              </w:rPr>
              <w:t>0</w:t>
            </w:r>
            <w:r w:rsidRPr="00E732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22A3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1222AC" w:rsidRPr="00C722A3" w:rsidTr="00A70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222AC" w:rsidRPr="00C722A3" w:rsidRDefault="001222AC" w:rsidP="007D0D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22AC" w:rsidRPr="00C722A3" w:rsidRDefault="001222AC" w:rsidP="007D0D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222AC" w:rsidRPr="00C722A3" w:rsidRDefault="001222AC" w:rsidP="007D0D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</w:tcBorders>
          </w:tcPr>
          <w:p w:rsidR="001222AC" w:rsidRPr="00C722A3" w:rsidRDefault="001222AC" w:rsidP="007D0D45">
            <w:pPr>
              <w:pStyle w:val="a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22A3">
              <w:rPr>
                <w:rFonts w:ascii="Times New Roman" w:hAnsi="Times New Roman"/>
                <w:b/>
                <w:sz w:val="20"/>
                <w:szCs w:val="20"/>
              </w:rPr>
              <w:t>В том числе НДС:</w:t>
            </w:r>
          </w:p>
        </w:tc>
        <w:tc>
          <w:tcPr>
            <w:tcW w:w="3086" w:type="dxa"/>
          </w:tcPr>
          <w:p w:rsidR="001222AC" w:rsidRPr="00C722A3" w:rsidRDefault="00E73212" w:rsidP="00E7321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222AC" w:rsidRPr="00E732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1222AC" w:rsidRPr="00C722A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1222AC" w:rsidRPr="00C722A3" w:rsidTr="00A70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222AC" w:rsidRPr="00C722A3" w:rsidRDefault="001222AC" w:rsidP="007D0D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22AC" w:rsidRPr="00C722A3" w:rsidRDefault="001222AC" w:rsidP="007D0D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222AC" w:rsidRPr="00C722A3" w:rsidRDefault="001222AC" w:rsidP="007D0D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</w:tcBorders>
          </w:tcPr>
          <w:p w:rsidR="001222AC" w:rsidRPr="00C722A3" w:rsidRDefault="001222AC" w:rsidP="007D0D45">
            <w:pPr>
              <w:pStyle w:val="a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22A3">
              <w:rPr>
                <w:rFonts w:ascii="Times New Roman" w:hAnsi="Times New Roman"/>
                <w:b/>
                <w:sz w:val="20"/>
                <w:szCs w:val="20"/>
              </w:rPr>
              <w:t>Всего к оплате:</w:t>
            </w:r>
          </w:p>
        </w:tc>
        <w:tc>
          <w:tcPr>
            <w:tcW w:w="3086" w:type="dxa"/>
          </w:tcPr>
          <w:p w:rsidR="001222AC" w:rsidRPr="00C722A3" w:rsidRDefault="001222AC" w:rsidP="00E7321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2A3">
              <w:rPr>
                <w:rFonts w:ascii="Times New Roman" w:hAnsi="Times New Roman"/>
                <w:sz w:val="24"/>
                <w:szCs w:val="24"/>
              </w:rPr>
              <w:t>1</w:t>
            </w:r>
            <w:r w:rsidR="00E73212">
              <w:rPr>
                <w:rFonts w:ascii="Times New Roman" w:hAnsi="Times New Roman"/>
                <w:sz w:val="24"/>
                <w:szCs w:val="24"/>
              </w:rPr>
              <w:t>2</w:t>
            </w:r>
            <w:r w:rsidRPr="00C722A3">
              <w:rPr>
                <w:rFonts w:ascii="Times New Roman" w:hAnsi="Times New Roman"/>
                <w:sz w:val="24"/>
                <w:szCs w:val="24"/>
              </w:rPr>
              <w:t>0</w:t>
            </w:r>
            <w:r w:rsidRPr="00E732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22A3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</w:tbl>
    <w:p w:rsidR="001222AC" w:rsidRPr="00C722A3" w:rsidRDefault="001222AC" w:rsidP="001222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722A3">
        <w:rPr>
          <w:rFonts w:ascii="Times New Roman" w:hAnsi="Times New Roman"/>
          <w:sz w:val="24"/>
          <w:szCs w:val="24"/>
        </w:rPr>
        <w:t xml:space="preserve">Всего наименований </w:t>
      </w:r>
      <w:r w:rsidR="00E73212">
        <w:rPr>
          <w:rFonts w:ascii="Times New Roman" w:hAnsi="Times New Roman"/>
          <w:sz w:val="24"/>
          <w:szCs w:val="24"/>
        </w:rPr>
        <w:t xml:space="preserve">- </w:t>
      </w:r>
      <w:r w:rsidRPr="00C722A3">
        <w:rPr>
          <w:rFonts w:ascii="Times New Roman" w:hAnsi="Times New Roman"/>
          <w:sz w:val="24"/>
          <w:szCs w:val="24"/>
        </w:rPr>
        <w:t>1, на сумму 1</w:t>
      </w:r>
      <w:r w:rsidR="00E73212">
        <w:rPr>
          <w:rFonts w:ascii="Times New Roman" w:hAnsi="Times New Roman"/>
          <w:sz w:val="24"/>
          <w:szCs w:val="24"/>
        </w:rPr>
        <w:t>2</w:t>
      </w:r>
      <w:r w:rsidRPr="00C722A3">
        <w:rPr>
          <w:rFonts w:ascii="Times New Roman" w:hAnsi="Times New Roman"/>
          <w:sz w:val="24"/>
          <w:szCs w:val="24"/>
        </w:rPr>
        <w:t>0</w:t>
      </w:r>
      <w:r w:rsidR="00E73212">
        <w:rPr>
          <w:rFonts w:ascii="Times New Roman" w:hAnsi="Times New Roman"/>
          <w:sz w:val="24"/>
          <w:szCs w:val="24"/>
        </w:rPr>
        <w:t xml:space="preserve"> </w:t>
      </w:r>
      <w:r w:rsidRPr="00C722A3">
        <w:rPr>
          <w:rFonts w:ascii="Times New Roman" w:hAnsi="Times New Roman"/>
          <w:sz w:val="24"/>
          <w:szCs w:val="24"/>
        </w:rPr>
        <w:t>000,00 руб.</w:t>
      </w:r>
    </w:p>
    <w:p w:rsidR="001222AC" w:rsidRPr="00C722A3" w:rsidRDefault="001222AC" w:rsidP="001222A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722A3">
        <w:rPr>
          <w:rFonts w:ascii="Times New Roman" w:hAnsi="Times New Roman"/>
          <w:b/>
          <w:sz w:val="24"/>
          <w:szCs w:val="24"/>
        </w:rPr>
        <w:t xml:space="preserve">Сто </w:t>
      </w:r>
      <w:r w:rsidR="00E73212">
        <w:rPr>
          <w:rFonts w:ascii="Times New Roman" w:hAnsi="Times New Roman"/>
          <w:b/>
          <w:sz w:val="24"/>
          <w:szCs w:val="24"/>
        </w:rPr>
        <w:t xml:space="preserve">двадцать </w:t>
      </w:r>
      <w:r w:rsidRPr="00C722A3">
        <w:rPr>
          <w:rFonts w:ascii="Times New Roman" w:hAnsi="Times New Roman"/>
          <w:b/>
          <w:sz w:val="24"/>
          <w:szCs w:val="24"/>
        </w:rPr>
        <w:t>тысяч рублей 00 коп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222AC" w:rsidRPr="00C722A3" w:rsidRDefault="001222AC" w:rsidP="001222A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09"/>
        <w:gridCol w:w="1134"/>
        <w:gridCol w:w="1909"/>
        <w:gridCol w:w="1577"/>
        <w:gridCol w:w="1334"/>
        <w:gridCol w:w="1808"/>
      </w:tblGrid>
      <w:tr w:rsidR="001222AC" w:rsidTr="007D0D45">
        <w:tc>
          <w:tcPr>
            <w:tcW w:w="1809" w:type="dxa"/>
          </w:tcPr>
          <w:p w:rsidR="001222AC" w:rsidRPr="00C722A3" w:rsidRDefault="001222AC" w:rsidP="007D0D45">
            <w:pPr>
              <w:pStyle w:val="a3"/>
              <w:rPr>
                <w:rFonts w:ascii="Times New Roman" w:hAnsi="Times New Roman" w:cs="Calibri"/>
                <w:b/>
                <w:sz w:val="24"/>
                <w:szCs w:val="24"/>
                <w:lang w:val="en-US"/>
              </w:rPr>
            </w:pPr>
            <w:r w:rsidRPr="00C722A3">
              <w:rPr>
                <w:rFonts w:ascii="Times New Roman" w:hAnsi="Times New Roman" w:cs="Calibri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22AC" w:rsidRPr="00C722A3" w:rsidRDefault="001222AC" w:rsidP="007D0D45">
            <w:pPr>
              <w:pStyle w:val="a3"/>
              <w:rPr>
                <w:rFonts w:ascii="Times New Roman" w:hAnsi="Times New Roman" w:cs="Calibri"/>
                <w:b/>
                <w:sz w:val="24"/>
                <w:szCs w:val="24"/>
                <w:lang w:val="en-US"/>
              </w:rPr>
            </w:pPr>
            <w:r w:rsidRPr="00C722A3">
              <w:rPr>
                <w:rFonts w:ascii="Times New Roman" w:hAnsi="Times New Roman" w:cs="Calibri"/>
                <w:i/>
                <w:sz w:val="24"/>
                <w:szCs w:val="24"/>
              </w:rPr>
              <w:t>Иванов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1222AC" w:rsidRPr="00C722A3" w:rsidRDefault="001222AC" w:rsidP="007D0D45">
            <w:pPr>
              <w:pStyle w:val="a3"/>
              <w:rPr>
                <w:rFonts w:ascii="Times New Roman" w:hAnsi="Times New Roman" w:cs="Calibri"/>
                <w:b/>
                <w:sz w:val="24"/>
                <w:szCs w:val="24"/>
                <w:lang w:val="en-US"/>
              </w:rPr>
            </w:pPr>
            <w:r w:rsidRPr="00C722A3">
              <w:rPr>
                <w:rFonts w:ascii="Times New Roman" w:hAnsi="Times New Roman" w:cs="Calibri"/>
                <w:sz w:val="24"/>
                <w:szCs w:val="24"/>
              </w:rPr>
              <w:t>Иванов М.А.</w:t>
            </w:r>
          </w:p>
        </w:tc>
        <w:tc>
          <w:tcPr>
            <w:tcW w:w="1577" w:type="dxa"/>
          </w:tcPr>
          <w:p w:rsidR="001222AC" w:rsidRPr="00C722A3" w:rsidRDefault="001222AC" w:rsidP="007D0D45">
            <w:pPr>
              <w:pStyle w:val="a3"/>
              <w:rPr>
                <w:rFonts w:ascii="Times New Roman" w:hAnsi="Times New Roman" w:cs="Calibri"/>
                <w:b/>
                <w:sz w:val="24"/>
                <w:szCs w:val="24"/>
                <w:lang w:val="en-US"/>
              </w:rPr>
            </w:pPr>
            <w:r w:rsidRPr="00C722A3">
              <w:rPr>
                <w:rFonts w:ascii="Times New Roman" w:hAnsi="Times New Roman" w:cs="Calibri"/>
                <w:b/>
                <w:sz w:val="24"/>
                <w:szCs w:val="24"/>
              </w:rPr>
              <w:t>Бухгалтер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1222AC" w:rsidRPr="00C722A3" w:rsidRDefault="001222AC" w:rsidP="007D0D45">
            <w:pPr>
              <w:pStyle w:val="a3"/>
              <w:rPr>
                <w:rFonts w:ascii="Times New Roman" w:hAnsi="Times New Roman" w:cs="Calibri"/>
                <w:b/>
                <w:sz w:val="24"/>
                <w:szCs w:val="24"/>
                <w:lang w:val="en-US"/>
              </w:rPr>
            </w:pPr>
            <w:r w:rsidRPr="00C722A3">
              <w:rPr>
                <w:rFonts w:ascii="Times New Roman" w:hAnsi="Times New Roman" w:cs="Calibri"/>
                <w:i/>
                <w:sz w:val="24"/>
                <w:szCs w:val="24"/>
              </w:rPr>
              <w:t>Петрова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1222AC" w:rsidRPr="009D3A10" w:rsidRDefault="001222AC" w:rsidP="007D0D45">
            <w:pPr>
              <w:pStyle w:val="a3"/>
              <w:rPr>
                <w:rFonts w:ascii="Times New Roman" w:hAnsi="Times New Roman" w:cs="Calibri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Петрова С.В</w:t>
            </w:r>
            <w:r w:rsidRPr="00C722A3">
              <w:rPr>
                <w:rFonts w:ascii="Times New Roman" w:hAnsi="Times New Roman" w:cs="Calibri"/>
                <w:sz w:val="24"/>
                <w:szCs w:val="24"/>
              </w:rPr>
              <w:t>.</w:t>
            </w:r>
          </w:p>
        </w:tc>
      </w:tr>
    </w:tbl>
    <w:p w:rsidR="004E3549" w:rsidRPr="001222AC" w:rsidRDefault="004E3549" w:rsidP="001222AC"/>
    <w:sectPr w:rsidR="004E3549" w:rsidRPr="001222AC" w:rsidSect="008155B4">
      <w:pgSz w:w="11906" w:h="16838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BA4" w:rsidRDefault="00B74BA4" w:rsidP="00BB66C8">
      <w:pPr>
        <w:spacing w:after="0" w:line="240" w:lineRule="auto"/>
      </w:pPr>
      <w:r>
        <w:separator/>
      </w:r>
    </w:p>
  </w:endnote>
  <w:endnote w:type="continuationSeparator" w:id="0">
    <w:p w:rsidR="00B74BA4" w:rsidRDefault="00B74BA4" w:rsidP="00BB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BA4" w:rsidRDefault="00B74BA4" w:rsidP="00BB66C8">
      <w:pPr>
        <w:spacing w:after="0" w:line="240" w:lineRule="auto"/>
      </w:pPr>
      <w:r>
        <w:separator/>
      </w:r>
    </w:p>
  </w:footnote>
  <w:footnote w:type="continuationSeparator" w:id="0">
    <w:p w:rsidR="00B74BA4" w:rsidRDefault="00B74BA4" w:rsidP="00BB66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A10"/>
    <w:rsid w:val="0006021E"/>
    <w:rsid w:val="00092C7F"/>
    <w:rsid w:val="000973FF"/>
    <w:rsid w:val="000E0649"/>
    <w:rsid w:val="00116389"/>
    <w:rsid w:val="001222AC"/>
    <w:rsid w:val="00122531"/>
    <w:rsid w:val="00172B05"/>
    <w:rsid w:val="00202C8E"/>
    <w:rsid w:val="00221C7B"/>
    <w:rsid w:val="002852EA"/>
    <w:rsid w:val="002B1ACB"/>
    <w:rsid w:val="002D07A8"/>
    <w:rsid w:val="003E5A7A"/>
    <w:rsid w:val="004E3549"/>
    <w:rsid w:val="00531B23"/>
    <w:rsid w:val="00584BCA"/>
    <w:rsid w:val="005A1F64"/>
    <w:rsid w:val="005D562A"/>
    <w:rsid w:val="006253F7"/>
    <w:rsid w:val="007D0D45"/>
    <w:rsid w:val="008155B4"/>
    <w:rsid w:val="008A4DAC"/>
    <w:rsid w:val="00910695"/>
    <w:rsid w:val="009124C3"/>
    <w:rsid w:val="009D3A10"/>
    <w:rsid w:val="00A0122D"/>
    <w:rsid w:val="00A7002F"/>
    <w:rsid w:val="00B74BA4"/>
    <w:rsid w:val="00BB66C8"/>
    <w:rsid w:val="00C55841"/>
    <w:rsid w:val="00C722A3"/>
    <w:rsid w:val="00CD7177"/>
    <w:rsid w:val="00D20B9E"/>
    <w:rsid w:val="00D56B22"/>
    <w:rsid w:val="00D655AC"/>
    <w:rsid w:val="00D80A5F"/>
    <w:rsid w:val="00DB6178"/>
    <w:rsid w:val="00E73212"/>
    <w:rsid w:val="00F6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9D3A10"/>
    <w:rPr>
      <w:rFonts w:cs="Times New Roman"/>
      <w:sz w:val="22"/>
      <w:szCs w:val="22"/>
      <w:lang w:eastAsia="en-US"/>
    </w:rPr>
  </w:style>
  <w:style w:type="table" w:styleId="a4">
    <w:name w:val="Table Grid"/>
    <w:basedOn w:val="a1"/>
    <w:uiPriority w:val="59"/>
    <w:rsid w:val="009D3A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66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B66C8"/>
    <w:rPr>
      <w:rFonts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B66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B66C8"/>
    <w:rPr>
      <w:rFonts w:cs="Times New Roman"/>
      <w:sz w:val="22"/>
      <w:szCs w:val="22"/>
      <w:lang w:eastAsia="en-US"/>
    </w:rPr>
  </w:style>
  <w:style w:type="character" w:styleId="a9">
    <w:name w:val="annotation reference"/>
    <w:basedOn w:val="a0"/>
    <w:uiPriority w:val="99"/>
    <w:semiHidden/>
    <w:unhideWhenUsed/>
    <w:rsid w:val="00202C8E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202C8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locked/>
    <w:rsid w:val="00202C8E"/>
    <w:rPr>
      <w:rFonts w:cs="Times New Roman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02C8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02C8E"/>
    <w:rPr>
      <w:b/>
      <w:bCs/>
    </w:rPr>
  </w:style>
  <w:style w:type="paragraph" w:styleId="ae">
    <w:name w:val="Balloon Text"/>
    <w:basedOn w:val="a"/>
    <w:link w:val="af"/>
    <w:uiPriority w:val="99"/>
    <w:unhideWhenUsed/>
    <w:rsid w:val="00202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202C8E"/>
    <w:rPr>
      <w:rFonts w:ascii="Tahoma" w:hAnsi="Tahoma" w:cs="Tahoma"/>
      <w:sz w:val="16"/>
      <w:szCs w:val="16"/>
      <w:lang w:eastAsia="en-US"/>
    </w:rPr>
  </w:style>
  <w:style w:type="character" w:styleId="af0">
    <w:name w:val="Hyperlink"/>
    <w:basedOn w:val="a0"/>
    <w:uiPriority w:val="99"/>
    <w:unhideWhenUsed/>
    <w:rsid w:val="00202C8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Александр</cp:lastModifiedBy>
  <cp:revision>2</cp:revision>
  <cp:lastPrinted>2020-01-14T09:24:00Z</cp:lastPrinted>
  <dcterms:created xsi:type="dcterms:W3CDTF">2021-02-21T08:47:00Z</dcterms:created>
  <dcterms:modified xsi:type="dcterms:W3CDTF">2021-02-21T08:47:00Z</dcterms:modified>
</cp:coreProperties>
</file>