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BC" w:rsidRDefault="00455CBC">
      <w:pPr>
        <w:spacing w:before="280" w:after="1" w:line="220" w:lineRule="atLeast"/>
        <w:jc w:val="right"/>
      </w:pPr>
      <w:r>
        <w:rPr>
          <w:rFonts w:ascii="Calibri" w:hAnsi="Calibri" w:cs="Calibri"/>
        </w:rPr>
        <w:t>Директору ООО "ДРОП ШИПИНГ"</w:t>
      </w:r>
    </w:p>
    <w:p w:rsidR="00455CBC" w:rsidRDefault="00455CB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Короткевич Диане </w:t>
      </w:r>
      <w:proofErr w:type="spellStart"/>
      <w:r>
        <w:rPr>
          <w:rFonts w:ascii="Calibri" w:hAnsi="Calibri" w:cs="Calibri"/>
        </w:rPr>
        <w:t>Кулиевне</w:t>
      </w:r>
      <w:proofErr w:type="spellEnd"/>
    </w:p>
    <w:p w:rsidR="00455CBC" w:rsidRDefault="00455CBC">
      <w:pPr>
        <w:spacing w:after="1" w:line="220" w:lineRule="atLeast"/>
        <w:ind w:firstLine="540"/>
        <w:jc w:val="both"/>
      </w:pPr>
    </w:p>
    <w:p w:rsidR="00455CBC" w:rsidRDefault="00455CB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от </w:t>
      </w:r>
      <w:proofErr w:type="spellStart"/>
      <w:r>
        <w:rPr>
          <w:rFonts w:ascii="Calibri" w:hAnsi="Calibri" w:cs="Calibri"/>
        </w:rPr>
        <w:t>Белькевич</w:t>
      </w:r>
      <w:proofErr w:type="spellEnd"/>
      <w:r>
        <w:rPr>
          <w:rFonts w:ascii="Calibri" w:hAnsi="Calibri" w:cs="Calibri"/>
        </w:rPr>
        <w:t xml:space="preserve"> Галины Тарасовны</w:t>
      </w:r>
    </w:p>
    <w:p w:rsidR="00455CBC" w:rsidRDefault="00455CBC">
      <w:pPr>
        <w:spacing w:after="1" w:line="220" w:lineRule="atLeast"/>
        <w:ind w:firstLine="540"/>
        <w:jc w:val="both"/>
      </w:pPr>
    </w:p>
    <w:p w:rsidR="00455CBC" w:rsidRDefault="00455CBC">
      <w:pPr>
        <w:spacing w:after="1" w:line="220" w:lineRule="atLeast"/>
        <w:jc w:val="center"/>
      </w:pPr>
      <w:r>
        <w:rPr>
          <w:rFonts w:ascii="Calibri" w:hAnsi="Calibri" w:cs="Calibri"/>
        </w:rPr>
        <w:t>Заявление</w:t>
      </w:r>
    </w:p>
    <w:p w:rsidR="00455CBC" w:rsidRDefault="00455CBC">
      <w:pPr>
        <w:spacing w:after="1" w:line="220" w:lineRule="atLeast"/>
        <w:jc w:val="center"/>
      </w:pPr>
      <w:r>
        <w:rPr>
          <w:rFonts w:ascii="Calibri" w:hAnsi="Calibri" w:cs="Calibri"/>
        </w:rPr>
        <w:t>о приеме на работу</w:t>
      </w:r>
    </w:p>
    <w:p w:rsidR="00455CBC" w:rsidRDefault="00455CBC">
      <w:pPr>
        <w:spacing w:after="1" w:line="220" w:lineRule="atLeast"/>
        <w:ind w:firstLine="540"/>
        <w:jc w:val="both"/>
      </w:pPr>
    </w:p>
    <w:p w:rsidR="00455CBC" w:rsidRDefault="00455CB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Прошу принять меня на работу в отдел маркетинга ООО "ДРОП ШИПИНГ" на должность </w:t>
      </w:r>
      <w:proofErr w:type="spellStart"/>
      <w:r>
        <w:rPr>
          <w:rFonts w:ascii="Calibri" w:hAnsi="Calibri" w:cs="Calibri"/>
        </w:rPr>
        <w:t>мерчандайзера</w:t>
      </w:r>
      <w:proofErr w:type="spellEnd"/>
      <w:r>
        <w:rPr>
          <w:rFonts w:ascii="Calibri" w:hAnsi="Calibri" w:cs="Calibri"/>
        </w:rPr>
        <w:t xml:space="preserve"> с оплатой работы по штатному расписанию и заключить со мной срочный трудовой договор с 15 марта 2020 г. до 14 марта 2021 г., поскольку по состоянию здоровья в соответствии с медицинским заключением от 09.11.2018 мне разрешена работа исключительно временного характера.</w:t>
      </w:r>
    </w:p>
    <w:p w:rsidR="00455CBC" w:rsidRDefault="00455CB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 содержанием </w:t>
      </w:r>
      <w:r>
        <w:rPr>
          <w:rFonts w:ascii="Calibri" w:hAnsi="Calibri" w:cs="Calibri"/>
          <w:color w:val="0000FF"/>
        </w:rPr>
        <w:t>ч. 2 ст. 59</w:t>
      </w:r>
      <w:r>
        <w:rPr>
          <w:rFonts w:ascii="Calibri" w:hAnsi="Calibri" w:cs="Calibri"/>
        </w:rPr>
        <w:t xml:space="preserve"> Трудового кодекса Российской Федерации, Правилами внутреннего трудового распорядка от 13.09.2017 N 20, Положением о премировании от 13.08.2017 N 30, должностной инструкцией </w:t>
      </w:r>
      <w:proofErr w:type="spellStart"/>
      <w:r>
        <w:rPr>
          <w:rFonts w:ascii="Calibri" w:hAnsi="Calibri" w:cs="Calibri"/>
        </w:rPr>
        <w:t>мерчандайзера</w:t>
      </w:r>
      <w:proofErr w:type="spellEnd"/>
      <w:r>
        <w:rPr>
          <w:rFonts w:ascii="Calibri" w:hAnsi="Calibri" w:cs="Calibri"/>
        </w:rPr>
        <w:t xml:space="preserve"> от 10.10.2017 N 6 ознакомлена.</w:t>
      </w:r>
    </w:p>
    <w:p w:rsidR="00455CBC" w:rsidRDefault="00455CBC">
      <w:pPr>
        <w:spacing w:after="1" w:line="220" w:lineRule="atLeast"/>
        <w:ind w:firstLine="540"/>
        <w:jc w:val="both"/>
      </w:pPr>
    </w:p>
    <w:p w:rsidR="00455CBC" w:rsidRDefault="00455CB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12 марта 2020 г.</w:t>
      </w:r>
    </w:p>
    <w:p w:rsidR="00455CBC" w:rsidRDefault="00455CBC">
      <w:pPr>
        <w:spacing w:after="1" w:line="200" w:lineRule="atLeast"/>
        <w:jc w:val="both"/>
      </w:pPr>
    </w:p>
    <w:p w:rsidR="00455CBC" w:rsidRDefault="00455CB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БЕЛЬКЕВИЧ</w:t>
      </w:r>
    </w:p>
    <w:p w:rsidR="00455CBC" w:rsidRDefault="00455CB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</w:t>
      </w:r>
    </w:p>
    <w:p w:rsidR="00455CBC" w:rsidRDefault="00455CBC">
      <w:pPr>
        <w:spacing w:after="1" w:line="220" w:lineRule="atLeast"/>
        <w:ind w:firstLine="540"/>
        <w:jc w:val="both"/>
      </w:pPr>
    </w:p>
    <w:p w:rsidR="00455CBC" w:rsidRDefault="00455CBC">
      <w:pPr>
        <w:spacing w:after="1" w:line="220" w:lineRule="atLeast"/>
        <w:ind w:firstLine="540"/>
        <w:jc w:val="both"/>
      </w:pPr>
    </w:p>
    <w:p w:rsidR="00455CBC" w:rsidRDefault="00455CB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Default="00C41D1E"/>
    <w:sectPr w:rsidR="00C41D1E" w:rsidSect="006A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55CBC"/>
    <w:rsid w:val="00455CBC"/>
    <w:rsid w:val="005E3E2F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2019-11-11T13:11:00Z</dcterms:created>
  <dcterms:modified xsi:type="dcterms:W3CDTF">2019-11-11T13:13:00Z</dcterms:modified>
</cp:coreProperties>
</file>